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DDE55" w14:textId="77777777" w:rsidR="007F2D89" w:rsidRDefault="007F2D89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752"/>
        <w:gridCol w:w="3459"/>
        <w:gridCol w:w="2861"/>
      </w:tblGrid>
      <w:tr w:rsidR="007F2D89" w:rsidRPr="00FF143D" w14:paraId="47B44113" w14:textId="77777777" w:rsidTr="007F2D89">
        <w:trPr>
          <w:trHeight w:val="542"/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360C" w14:textId="77777777" w:rsidR="007F2D89" w:rsidRPr="00FF143D" w:rsidRDefault="007F2D89" w:rsidP="007F2D89">
            <w:pPr>
              <w:spacing w:after="0"/>
              <w:rPr>
                <w:b/>
                <w:bCs/>
              </w:rPr>
            </w:pPr>
            <w:r w:rsidRPr="00FF143D">
              <w:rPr>
                <w:b/>
                <w:bCs/>
              </w:rPr>
              <w:t>Schlüsselwörter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5C06" w14:textId="77777777" w:rsidR="007F2D89" w:rsidRPr="007F2D89" w:rsidRDefault="007F2D89" w:rsidP="00232B08">
            <w:pPr>
              <w:spacing w:after="0"/>
            </w:pPr>
            <w:r w:rsidRPr="007F2D89">
              <w:t xml:space="preserve">tierärztliche Hausapotheke; </w:t>
            </w:r>
            <w:r w:rsidR="00232B08">
              <w:t>Inspektion, vorgefundene Arzneimittel</w:t>
            </w:r>
          </w:p>
        </w:tc>
      </w:tr>
      <w:tr w:rsidR="007F2D89" w:rsidRPr="00FF143D" w14:paraId="21F908AD" w14:textId="77777777" w:rsidTr="007F2D89">
        <w:trPr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4925" w14:textId="77777777" w:rsidR="007F2D89" w:rsidRPr="00FF143D" w:rsidRDefault="007F2D89" w:rsidP="007F2D89">
            <w:pPr>
              <w:spacing w:after="0"/>
              <w:rPr>
                <w:b/>
                <w:bCs/>
              </w:rPr>
            </w:pPr>
            <w:r w:rsidRPr="00FF143D">
              <w:rPr>
                <w:b/>
                <w:bCs/>
              </w:rPr>
              <w:t>zugrunde liegendes QS-Dokument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0914" w14:textId="77777777" w:rsidR="007F2D89" w:rsidRPr="007F2D89" w:rsidRDefault="007F2D89" w:rsidP="00232B08">
            <w:pPr>
              <w:spacing w:after="0"/>
            </w:pPr>
            <w:r>
              <w:t xml:space="preserve">VAW </w:t>
            </w:r>
            <w:r w:rsidRPr="00BD7391">
              <w:t>071121 „Überwachung vo</w:t>
            </w:r>
            <w:r w:rsidR="00232B08">
              <w:t>n tierärztlichen Hausapotheken“</w:t>
            </w:r>
          </w:p>
        </w:tc>
      </w:tr>
      <w:tr w:rsidR="007F2D89" w:rsidRPr="00FF143D" w14:paraId="048F5024" w14:textId="77777777" w:rsidTr="007F2D89">
        <w:trPr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A877" w14:textId="77777777" w:rsidR="007F2D89" w:rsidRPr="00FF143D" w:rsidRDefault="007F2D89" w:rsidP="007F2D89">
            <w:pPr>
              <w:spacing w:after="0"/>
              <w:rPr>
                <w:b/>
                <w:bCs/>
              </w:rPr>
            </w:pPr>
            <w:r w:rsidRPr="00FF143D">
              <w:rPr>
                <w:b/>
                <w:bCs/>
              </w:rPr>
              <w:t>Querverweise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D258" w14:textId="77777777" w:rsidR="007F2D89" w:rsidRPr="007F2D89" w:rsidRDefault="007F2D89" w:rsidP="003718A3">
            <w:pPr>
              <w:spacing w:after="0"/>
            </w:pPr>
            <w:r w:rsidRPr="007F2D89">
              <w:t xml:space="preserve">VAW 071121, Ziffer </w:t>
            </w:r>
            <w:r w:rsidR="003718A3" w:rsidRPr="003718A3">
              <w:t>3.4.2</w:t>
            </w:r>
          </w:p>
        </w:tc>
      </w:tr>
      <w:tr w:rsidR="007F2D89" w:rsidRPr="00FF143D" w14:paraId="0C753CB6" w14:textId="77777777" w:rsidTr="007F2D89">
        <w:trPr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2436" w14:textId="77777777" w:rsidR="007F2D89" w:rsidRPr="007F2D89" w:rsidRDefault="007F2D89" w:rsidP="007F2D89">
            <w:pPr>
              <w:spacing w:after="0"/>
              <w:rPr>
                <w:b/>
                <w:bCs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E8C3" w14:textId="77777777" w:rsidR="007F2D89" w:rsidRPr="00FF143D" w:rsidRDefault="007F2D89" w:rsidP="007F2D89">
            <w:pPr>
              <w:spacing w:after="0"/>
            </w:pPr>
          </w:p>
        </w:tc>
      </w:tr>
      <w:tr w:rsidR="0077434B" w:rsidRPr="00FF143D" w14:paraId="250ED529" w14:textId="77777777" w:rsidTr="00CA63C0">
        <w:trPr>
          <w:jc w:val="center"/>
        </w:trPr>
        <w:tc>
          <w:tcPr>
            <w:tcW w:w="2752" w:type="dxa"/>
            <w:vAlign w:val="center"/>
          </w:tcPr>
          <w:p w14:paraId="08A6CA9E" w14:textId="77777777" w:rsidR="0077434B" w:rsidRPr="00FF143D" w:rsidRDefault="0077434B" w:rsidP="0077434B">
            <w:pPr>
              <w:spacing w:after="0"/>
              <w:rPr>
                <w:b/>
                <w:bCs/>
              </w:rPr>
            </w:pPr>
            <w:r w:rsidRPr="00FF143D">
              <w:rPr>
                <w:b/>
                <w:bCs/>
              </w:rPr>
              <w:t>fachlich geprüft</w:t>
            </w:r>
          </w:p>
        </w:tc>
        <w:tc>
          <w:tcPr>
            <w:tcW w:w="3459" w:type="dxa"/>
          </w:tcPr>
          <w:p w14:paraId="01B7C13B" w14:textId="77777777" w:rsidR="0077434B" w:rsidRPr="005347EC" w:rsidRDefault="0077434B" w:rsidP="0077434B">
            <w:pPr>
              <w:spacing w:after="0"/>
              <w:rPr>
                <w:noProof/>
              </w:rPr>
            </w:pPr>
            <w:r>
              <w:rPr>
                <w:noProof/>
              </w:rPr>
              <w:t>Dr. Susanne Zeit (EFG 13/14)</w:t>
            </w:r>
          </w:p>
        </w:tc>
        <w:tc>
          <w:tcPr>
            <w:tcW w:w="2861" w:type="dxa"/>
            <w:vAlign w:val="center"/>
          </w:tcPr>
          <w:p w14:paraId="017C9FE5" w14:textId="2F01CEB3" w:rsidR="0077434B" w:rsidRPr="005347EC" w:rsidRDefault="00A520A0" w:rsidP="004506BD">
            <w:pPr>
              <w:widowControl w:val="0"/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t>05.04.2023</w:t>
            </w:r>
          </w:p>
        </w:tc>
      </w:tr>
      <w:tr w:rsidR="0077434B" w:rsidRPr="00FF143D" w14:paraId="281DB3D3" w14:textId="77777777" w:rsidTr="00CA63C0">
        <w:trPr>
          <w:jc w:val="center"/>
        </w:trPr>
        <w:tc>
          <w:tcPr>
            <w:tcW w:w="2752" w:type="dxa"/>
            <w:vAlign w:val="center"/>
          </w:tcPr>
          <w:p w14:paraId="45143C83" w14:textId="77777777" w:rsidR="0077434B" w:rsidRPr="00FF143D" w:rsidRDefault="0077434B" w:rsidP="0077434B">
            <w:pPr>
              <w:spacing w:after="0"/>
              <w:rPr>
                <w:b/>
                <w:bCs/>
              </w:rPr>
            </w:pPr>
            <w:r w:rsidRPr="00FF143D">
              <w:rPr>
                <w:b/>
                <w:bCs/>
              </w:rPr>
              <w:t>formell geprüft</w:t>
            </w:r>
          </w:p>
        </w:tc>
        <w:tc>
          <w:tcPr>
            <w:tcW w:w="3459" w:type="dxa"/>
            <w:tcBorders>
              <w:bottom w:val="single" w:sz="4" w:space="0" w:color="auto"/>
            </w:tcBorders>
          </w:tcPr>
          <w:p w14:paraId="3462443F" w14:textId="77777777" w:rsidR="0077434B" w:rsidRPr="005347EC" w:rsidRDefault="0077434B" w:rsidP="0077434B">
            <w:pPr>
              <w:spacing w:after="0"/>
              <w:rPr>
                <w:noProof/>
              </w:rPr>
            </w:pPr>
            <w:r w:rsidRPr="005347EC">
              <w:rPr>
                <w:noProof/>
              </w:rPr>
              <w:t xml:space="preserve">Dr. </w:t>
            </w:r>
            <w:r>
              <w:rPr>
                <w:noProof/>
              </w:rPr>
              <w:t>Katrin Reder-Christ (ZLG)</w:t>
            </w:r>
          </w:p>
        </w:tc>
        <w:tc>
          <w:tcPr>
            <w:tcW w:w="2861" w:type="dxa"/>
            <w:vAlign w:val="center"/>
          </w:tcPr>
          <w:p w14:paraId="38E0EE2B" w14:textId="665CC333" w:rsidR="0077434B" w:rsidRPr="005347EC" w:rsidRDefault="00E9515C" w:rsidP="0077434B">
            <w:pPr>
              <w:widowControl w:val="0"/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t>28.08</w:t>
            </w:r>
            <w:r w:rsidR="00640738">
              <w:rPr>
                <w:noProof/>
              </w:rPr>
              <w:t>.2023</w:t>
            </w:r>
          </w:p>
        </w:tc>
      </w:tr>
      <w:tr w:rsidR="007F2D89" w:rsidRPr="00FF143D" w14:paraId="01E72E01" w14:textId="77777777" w:rsidTr="00676C08">
        <w:trPr>
          <w:jc w:val="center"/>
        </w:trPr>
        <w:tc>
          <w:tcPr>
            <w:tcW w:w="2752" w:type="dxa"/>
            <w:vAlign w:val="center"/>
          </w:tcPr>
          <w:p w14:paraId="16887514" w14:textId="77777777" w:rsidR="007F2D89" w:rsidRPr="00FF143D" w:rsidRDefault="007F2D89" w:rsidP="00F356FE">
            <w:pPr>
              <w:spacing w:after="0"/>
              <w:rPr>
                <w:b/>
                <w:bCs/>
              </w:rPr>
            </w:pPr>
            <w:r w:rsidRPr="00FF143D">
              <w:rPr>
                <w:b/>
                <w:bCs/>
              </w:rPr>
              <w:t>Co</w:t>
            </w:r>
            <w:r w:rsidR="00F356FE">
              <w:rPr>
                <w:b/>
                <w:bCs/>
              </w:rPr>
              <w:t>U</w:t>
            </w:r>
            <w:r w:rsidRPr="00FF143D">
              <w:rPr>
                <w:b/>
                <w:bCs/>
              </w:rPr>
              <w:t>P-Vorgabe</w:t>
            </w:r>
          </w:p>
        </w:tc>
        <w:tc>
          <w:tcPr>
            <w:tcW w:w="6320" w:type="dxa"/>
            <w:gridSpan w:val="2"/>
            <w:tcBorders>
              <w:bottom w:val="single" w:sz="4" w:space="0" w:color="auto"/>
            </w:tcBorders>
            <w:vAlign w:val="center"/>
          </w:tcPr>
          <w:p w14:paraId="0C00486D" w14:textId="77777777" w:rsidR="007F2D89" w:rsidRPr="00FF143D" w:rsidRDefault="00E75B23" w:rsidP="007F2D89">
            <w:pPr>
              <w:spacing w:after="0"/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id w:val="-12717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D89" w:rsidRPr="00FF143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F2D89" w:rsidRPr="00FF143D">
              <w:rPr>
                <w:szCs w:val="22"/>
              </w:rPr>
              <w:t xml:space="preserve"> Ja</w:t>
            </w:r>
            <w:r w:rsidR="007F2D89" w:rsidRPr="00FF143D">
              <w:rPr>
                <w:szCs w:val="22"/>
              </w:rPr>
              <w:tab/>
            </w:r>
            <w:r w:rsidR="007F2D89" w:rsidRPr="00FF143D">
              <w:rPr>
                <w:szCs w:val="22"/>
              </w:rPr>
              <w:tab/>
            </w:r>
            <w:sdt>
              <w:sdtPr>
                <w:rPr>
                  <w:szCs w:val="22"/>
                </w:rPr>
                <w:id w:val="1057718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D89" w:rsidRPr="00FF143D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="007F2D89" w:rsidRPr="00FF143D">
              <w:rPr>
                <w:szCs w:val="22"/>
              </w:rPr>
              <w:t xml:space="preserve"> Nein</w:t>
            </w:r>
          </w:p>
        </w:tc>
      </w:tr>
      <w:tr w:rsidR="007F2D89" w:rsidRPr="00FF143D" w14:paraId="4D7847A9" w14:textId="77777777" w:rsidTr="00676C08">
        <w:trPr>
          <w:jc w:val="center"/>
        </w:trPr>
        <w:tc>
          <w:tcPr>
            <w:tcW w:w="2752" w:type="dxa"/>
            <w:vAlign w:val="center"/>
          </w:tcPr>
          <w:p w14:paraId="1CDC9CE1" w14:textId="77777777" w:rsidR="007F2D89" w:rsidRPr="00FF143D" w:rsidRDefault="007F2D89" w:rsidP="007F2D89">
            <w:pPr>
              <w:spacing w:after="0"/>
              <w:rPr>
                <w:b/>
                <w:bCs/>
              </w:rPr>
            </w:pPr>
            <w:r w:rsidRPr="00FF143D">
              <w:rPr>
                <w:b/>
                <w:bCs/>
              </w:rPr>
              <w:t>Pflichtformular</w:t>
            </w:r>
          </w:p>
        </w:tc>
        <w:tc>
          <w:tcPr>
            <w:tcW w:w="6320" w:type="dxa"/>
            <w:gridSpan w:val="2"/>
            <w:tcBorders>
              <w:bottom w:val="single" w:sz="4" w:space="0" w:color="auto"/>
            </w:tcBorders>
            <w:vAlign w:val="center"/>
          </w:tcPr>
          <w:p w14:paraId="567B2647" w14:textId="77777777" w:rsidR="007F2D89" w:rsidRPr="00FF143D" w:rsidRDefault="00E75B23" w:rsidP="007F2D89">
            <w:pPr>
              <w:spacing w:after="0"/>
              <w:jc w:val="center"/>
            </w:pPr>
            <w:sdt>
              <w:sdtPr>
                <w:rPr>
                  <w:szCs w:val="22"/>
                </w:rPr>
                <w:id w:val="-18281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6FE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F2D89" w:rsidRPr="00FF143D">
              <w:rPr>
                <w:szCs w:val="22"/>
              </w:rPr>
              <w:t xml:space="preserve"> Ja</w:t>
            </w:r>
            <w:r w:rsidR="007F2D89" w:rsidRPr="00FF143D">
              <w:rPr>
                <w:szCs w:val="22"/>
              </w:rPr>
              <w:tab/>
            </w:r>
            <w:r w:rsidR="007F2D89" w:rsidRPr="00FF143D">
              <w:rPr>
                <w:szCs w:val="22"/>
              </w:rPr>
              <w:tab/>
            </w:r>
            <w:sdt>
              <w:sdtPr>
                <w:rPr>
                  <w:szCs w:val="22"/>
                </w:rPr>
                <w:id w:val="5255986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D89" w:rsidRPr="00FF143D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="007F2D89" w:rsidRPr="00FF143D">
              <w:rPr>
                <w:szCs w:val="22"/>
              </w:rPr>
              <w:t xml:space="preserve"> Nein</w:t>
            </w:r>
          </w:p>
        </w:tc>
      </w:tr>
      <w:tr w:rsidR="007F2D89" w:rsidRPr="00FF143D" w14:paraId="1456AB05" w14:textId="77777777" w:rsidTr="00676C08">
        <w:trPr>
          <w:jc w:val="center"/>
        </w:trPr>
        <w:tc>
          <w:tcPr>
            <w:tcW w:w="2752" w:type="dxa"/>
            <w:vAlign w:val="center"/>
          </w:tcPr>
          <w:p w14:paraId="1A61FE61" w14:textId="77777777" w:rsidR="007F2D89" w:rsidRPr="00FF143D" w:rsidRDefault="007F2D89" w:rsidP="007F2D89">
            <w:pPr>
              <w:spacing w:after="0"/>
              <w:rPr>
                <w:b/>
                <w:bCs/>
              </w:rPr>
            </w:pPr>
          </w:p>
        </w:tc>
        <w:tc>
          <w:tcPr>
            <w:tcW w:w="6320" w:type="dxa"/>
            <w:gridSpan w:val="2"/>
            <w:tcBorders>
              <w:bottom w:val="single" w:sz="4" w:space="0" w:color="auto"/>
            </w:tcBorders>
            <w:vAlign w:val="center"/>
          </w:tcPr>
          <w:p w14:paraId="3C689CDD" w14:textId="77777777" w:rsidR="007F2D89" w:rsidRPr="00FF143D" w:rsidRDefault="007F2D89" w:rsidP="007F2D89">
            <w:pPr>
              <w:spacing w:after="0"/>
              <w:rPr>
                <w:szCs w:val="22"/>
              </w:rPr>
            </w:pPr>
          </w:p>
        </w:tc>
      </w:tr>
      <w:tr w:rsidR="007F2D89" w:rsidRPr="00FF143D" w14:paraId="0CE692C6" w14:textId="77777777" w:rsidTr="00676C08">
        <w:trPr>
          <w:jc w:val="center"/>
        </w:trPr>
        <w:tc>
          <w:tcPr>
            <w:tcW w:w="2752" w:type="dxa"/>
            <w:tcBorders>
              <w:left w:val="single" w:sz="2" w:space="0" w:color="auto"/>
              <w:bottom w:val="nil"/>
            </w:tcBorders>
            <w:vAlign w:val="center"/>
          </w:tcPr>
          <w:p w14:paraId="5BEBA566" w14:textId="77777777" w:rsidR="007F2D89" w:rsidRPr="00FF143D" w:rsidRDefault="007F2D89" w:rsidP="007F2D89">
            <w:pPr>
              <w:spacing w:after="0"/>
              <w:rPr>
                <w:b/>
                <w:bCs/>
              </w:rPr>
            </w:pPr>
            <w:r w:rsidRPr="00FF143D">
              <w:rPr>
                <w:b/>
                <w:bCs/>
              </w:rPr>
              <w:t>im QS-System gültig ab</w:t>
            </w:r>
          </w:p>
        </w:tc>
        <w:tc>
          <w:tcPr>
            <w:tcW w:w="3459" w:type="dxa"/>
            <w:vAlign w:val="center"/>
          </w:tcPr>
          <w:p w14:paraId="7A3517F0" w14:textId="77777777" w:rsidR="007F2D89" w:rsidRPr="00FF143D" w:rsidRDefault="007F2D89" w:rsidP="007F2D89">
            <w:pPr>
              <w:spacing w:after="0"/>
            </w:pPr>
          </w:p>
        </w:tc>
        <w:tc>
          <w:tcPr>
            <w:tcW w:w="2861" w:type="dxa"/>
            <w:vAlign w:val="center"/>
          </w:tcPr>
          <w:p w14:paraId="61E442E1" w14:textId="43884EB4" w:rsidR="007F2D89" w:rsidRPr="00FF143D" w:rsidRDefault="00E75B23" w:rsidP="00BD7391">
            <w:pPr>
              <w:spacing w:after="0"/>
              <w:jc w:val="center"/>
            </w:pPr>
            <w:r>
              <w:t>30.08.2023</w:t>
            </w:r>
          </w:p>
        </w:tc>
      </w:tr>
      <w:tr w:rsidR="007F2D89" w:rsidRPr="00FF143D" w14:paraId="038591F4" w14:textId="77777777" w:rsidTr="00E75B23">
        <w:trPr>
          <w:trHeight w:val="1372"/>
          <w:jc w:val="center"/>
        </w:trPr>
        <w:tc>
          <w:tcPr>
            <w:tcW w:w="2752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4997207" w14:textId="77777777" w:rsidR="007F2D89" w:rsidRPr="00FF143D" w:rsidRDefault="007F2D89" w:rsidP="00676C08">
            <w:pPr>
              <w:spacing w:before="40" w:after="40"/>
              <w:rPr>
                <w:b/>
                <w:bCs/>
              </w:rPr>
            </w:pPr>
            <w:bookmarkStart w:id="0" w:name="_GoBack" w:colFirst="0" w:colLast="2"/>
            <w:r w:rsidRPr="00FF143D">
              <w:rPr>
                <w:b/>
                <w:bCs/>
              </w:rPr>
              <w:t>in Kraft gesetzt</w:t>
            </w:r>
          </w:p>
        </w:tc>
        <w:tc>
          <w:tcPr>
            <w:tcW w:w="3459" w:type="dxa"/>
            <w:vAlign w:val="center"/>
          </w:tcPr>
          <w:p w14:paraId="0DB81D96" w14:textId="77777777" w:rsidR="007F2D89" w:rsidRPr="00FF143D" w:rsidRDefault="007F2D89" w:rsidP="00676C08">
            <w:pPr>
              <w:jc w:val="center"/>
            </w:pPr>
          </w:p>
        </w:tc>
        <w:tc>
          <w:tcPr>
            <w:tcW w:w="2861" w:type="dxa"/>
            <w:vAlign w:val="center"/>
          </w:tcPr>
          <w:p w14:paraId="6B53A8F4" w14:textId="77777777" w:rsidR="007F2D89" w:rsidRPr="00FF143D" w:rsidRDefault="007F2D89" w:rsidP="00676C08">
            <w:pPr>
              <w:spacing w:before="240" w:after="240"/>
              <w:jc w:val="center"/>
            </w:pPr>
          </w:p>
        </w:tc>
      </w:tr>
      <w:bookmarkEnd w:id="0"/>
    </w:tbl>
    <w:p w14:paraId="363CF41D" w14:textId="77777777" w:rsidR="00D44333" w:rsidRDefault="00D44333" w:rsidP="00CF583D"/>
    <w:p w14:paraId="5B6DD865" w14:textId="77777777" w:rsidR="00D9183E" w:rsidRPr="00A86A62" w:rsidRDefault="00D9183E" w:rsidP="00CF583D"/>
    <w:p w14:paraId="20138F0F" w14:textId="77777777" w:rsidR="000F7C4D" w:rsidRPr="00140388" w:rsidRDefault="000F7C4D" w:rsidP="000F7C4D">
      <w:pPr>
        <w:pStyle w:val="SOPSOP-Text"/>
      </w:pPr>
    </w:p>
    <w:p w14:paraId="2963E94C" w14:textId="77777777" w:rsidR="00CF583D" w:rsidRPr="00140388" w:rsidRDefault="00CF583D" w:rsidP="000F7C4D">
      <w:pPr>
        <w:pStyle w:val="SOPSOP-Text"/>
      </w:pPr>
    </w:p>
    <w:p w14:paraId="78F9E0F2" w14:textId="77777777" w:rsidR="00E713AC" w:rsidRDefault="00E713AC" w:rsidP="000F7C4D">
      <w:pPr>
        <w:pStyle w:val="SOPSOP-Text"/>
      </w:pPr>
    </w:p>
    <w:p w14:paraId="2537AA0A" w14:textId="77777777" w:rsidR="00E713AC" w:rsidRPr="00E713AC" w:rsidRDefault="00E713AC" w:rsidP="00E713AC"/>
    <w:p w14:paraId="6382FA80" w14:textId="77777777" w:rsidR="00E713AC" w:rsidRPr="00E713AC" w:rsidRDefault="00E713AC" w:rsidP="00E713AC"/>
    <w:p w14:paraId="32D0FB89" w14:textId="77777777" w:rsidR="00E713AC" w:rsidRPr="00E713AC" w:rsidRDefault="00E713AC" w:rsidP="00E713AC"/>
    <w:p w14:paraId="164E73FD" w14:textId="77777777" w:rsidR="00E713AC" w:rsidRPr="00E713AC" w:rsidRDefault="00E713AC" w:rsidP="00E713AC"/>
    <w:p w14:paraId="5AC473BF" w14:textId="77777777" w:rsidR="00CF583D" w:rsidRDefault="00E713AC" w:rsidP="00E713AC">
      <w:pPr>
        <w:tabs>
          <w:tab w:val="center" w:pos="4649"/>
        </w:tabs>
      </w:pPr>
      <w:r>
        <w:tab/>
      </w:r>
    </w:p>
    <w:p w14:paraId="3D994120" w14:textId="77777777" w:rsidR="00232B08" w:rsidRDefault="00232B08" w:rsidP="00E713AC">
      <w:pPr>
        <w:tabs>
          <w:tab w:val="center" w:pos="4649"/>
        </w:tabs>
      </w:pPr>
    </w:p>
    <w:p w14:paraId="3B644131" w14:textId="77777777" w:rsidR="00232B08" w:rsidRPr="00B25397" w:rsidRDefault="00232B08" w:rsidP="00E713AC">
      <w:pPr>
        <w:tabs>
          <w:tab w:val="center" w:pos="4649"/>
        </w:tabs>
        <w:rPr>
          <w:sz w:val="18"/>
          <w:szCs w:val="18"/>
        </w:rPr>
      </w:pPr>
    </w:p>
    <w:p w14:paraId="1025C31B" w14:textId="77777777" w:rsidR="00232B08" w:rsidRPr="00B25397" w:rsidRDefault="00232B08" w:rsidP="00E713AC">
      <w:pPr>
        <w:tabs>
          <w:tab w:val="center" w:pos="4649"/>
        </w:tabs>
        <w:rPr>
          <w:sz w:val="18"/>
          <w:szCs w:val="18"/>
        </w:rPr>
        <w:sectPr w:rsidR="00232B08" w:rsidRPr="00B25397" w:rsidSect="00E713AC">
          <w:headerReference w:type="default" r:id="rId8"/>
          <w:footerReference w:type="default" r:id="rId9"/>
          <w:type w:val="continuous"/>
          <w:pgSz w:w="11906" w:h="16838" w:code="9"/>
          <w:pgMar w:top="1418" w:right="1304" w:bottom="1134" w:left="1304" w:header="709" w:footer="227" w:gutter="0"/>
          <w:cols w:space="708"/>
          <w:docGrid w:linePitch="360"/>
        </w:sectPr>
      </w:pPr>
    </w:p>
    <w:p w14:paraId="13BA8F2B" w14:textId="45DDAFAD" w:rsidR="00232B08" w:rsidRPr="00140388" w:rsidRDefault="00232B08" w:rsidP="00C735FE">
      <w:pPr>
        <w:spacing w:before="120" w:after="0"/>
        <w:jc w:val="both"/>
        <w:rPr>
          <w:szCs w:val="22"/>
        </w:rPr>
      </w:pPr>
      <w:r>
        <w:rPr>
          <w:b/>
          <w:szCs w:val="22"/>
        </w:rPr>
        <w:lastRenderedPageBreak/>
        <w:t xml:space="preserve">In </w:t>
      </w:r>
      <w:r w:rsidR="00E75B23">
        <w:rPr>
          <w:b/>
          <w:szCs w:val="22"/>
        </w:rPr>
        <w:t xml:space="preserve">der </w:t>
      </w:r>
      <w:r>
        <w:rPr>
          <w:b/>
          <w:szCs w:val="22"/>
        </w:rPr>
        <w:t xml:space="preserve">TÄHA </w:t>
      </w:r>
      <w:r w:rsidRPr="00232B08">
        <w:rPr>
          <w:b/>
          <w:szCs w:val="22"/>
        </w:rPr>
        <w:t>vorgefundene Arzneimittel/VMTP</w:t>
      </w:r>
    </w:p>
    <w:p w14:paraId="77132C79" w14:textId="77777777" w:rsidR="00E74A79" w:rsidRPr="00140388" w:rsidRDefault="00E74A79" w:rsidP="00E74A79">
      <w:pPr>
        <w:spacing w:after="0"/>
        <w:jc w:val="both"/>
        <w:rPr>
          <w:sz w:val="18"/>
          <w:szCs w:val="1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531"/>
        <w:gridCol w:w="567"/>
        <w:gridCol w:w="567"/>
        <w:gridCol w:w="5245"/>
        <w:gridCol w:w="3969"/>
      </w:tblGrid>
      <w:tr w:rsidR="002B51CA" w:rsidRPr="00140388" w14:paraId="148F8B71" w14:textId="77777777" w:rsidTr="002B51CA">
        <w:trPr>
          <w:trHeight w:val="21"/>
        </w:trPr>
        <w:tc>
          <w:tcPr>
            <w:tcW w:w="4531" w:type="dxa"/>
            <w:vMerge w:val="restart"/>
            <w:shd w:val="clear" w:color="auto" w:fill="D9D9D9"/>
          </w:tcPr>
          <w:p w14:paraId="359E2594" w14:textId="77777777" w:rsidR="002B51CA" w:rsidRDefault="002B51CA" w:rsidP="00232B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Produktgruppe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0F146FEB" w14:textId="77777777" w:rsidR="002B51CA" w:rsidRPr="00232B08" w:rsidRDefault="002B51CA" w:rsidP="00A31609">
            <w:pPr>
              <w:spacing w:after="0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vorhanden</w:t>
            </w:r>
          </w:p>
        </w:tc>
        <w:tc>
          <w:tcPr>
            <w:tcW w:w="5245" w:type="dxa"/>
            <w:vMerge w:val="restart"/>
            <w:shd w:val="clear" w:color="auto" w:fill="D9D9D9"/>
            <w:noWrap/>
          </w:tcPr>
          <w:p w14:paraId="1E1632FC" w14:textId="77777777" w:rsidR="002B51CA" w:rsidRDefault="002B51CA" w:rsidP="00A3160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Bezeichnung</w:t>
            </w:r>
          </w:p>
          <w:p w14:paraId="54AEB241" w14:textId="77777777" w:rsidR="002B51CA" w:rsidRPr="00140388" w:rsidRDefault="002B51CA" w:rsidP="00A31609">
            <w:pPr>
              <w:spacing w:after="0"/>
              <w:rPr>
                <w:b/>
                <w:sz w:val="18"/>
                <w:szCs w:val="18"/>
              </w:rPr>
            </w:pPr>
            <w:r w:rsidRPr="00140388">
              <w:rPr>
                <w:b/>
                <w:sz w:val="18"/>
                <w:szCs w:val="18"/>
              </w:rPr>
              <w:t>V/A</w:t>
            </w:r>
            <w:r>
              <w:rPr>
                <w:b/>
                <w:sz w:val="18"/>
                <w:szCs w:val="18"/>
              </w:rPr>
              <w:t>/F</w:t>
            </w:r>
            <w:r w:rsidRPr="00140388">
              <w:rPr>
                <w:rStyle w:val="Funotenzeichen"/>
                <w:b/>
                <w:sz w:val="18"/>
                <w:szCs w:val="18"/>
              </w:rPr>
              <w:footnoteReference w:id="1"/>
            </w:r>
          </w:p>
        </w:tc>
        <w:tc>
          <w:tcPr>
            <w:tcW w:w="3969" w:type="dxa"/>
            <w:vMerge w:val="restart"/>
            <w:shd w:val="clear" w:color="auto" w:fill="D9D9D9"/>
          </w:tcPr>
          <w:p w14:paraId="4CF9571B" w14:textId="77777777" w:rsidR="002B51CA" w:rsidRPr="00140388" w:rsidRDefault="002B51CA" w:rsidP="00A31609">
            <w:pPr>
              <w:spacing w:after="0"/>
              <w:rPr>
                <w:b/>
                <w:sz w:val="18"/>
                <w:szCs w:val="18"/>
              </w:rPr>
            </w:pPr>
            <w:r w:rsidRPr="00140388">
              <w:rPr>
                <w:b/>
                <w:sz w:val="18"/>
                <w:szCs w:val="18"/>
              </w:rPr>
              <w:t>Bemerkungen</w:t>
            </w:r>
          </w:p>
        </w:tc>
      </w:tr>
      <w:tr w:rsidR="002B51CA" w:rsidRPr="00140388" w14:paraId="20478EB3" w14:textId="77777777" w:rsidTr="0077434B">
        <w:trPr>
          <w:trHeight w:val="21"/>
        </w:trPr>
        <w:tc>
          <w:tcPr>
            <w:tcW w:w="4531" w:type="dxa"/>
            <w:vMerge/>
          </w:tcPr>
          <w:p w14:paraId="61E51F5A" w14:textId="77777777" w:rsidR="002B51CA" w:rsidRPr="00232B08" w:rsidRDefault="002B51CA" w:rsidP="00232B0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DF0AD77" w14:textId="77777777" w:rsidR="002B51CA" w:rsidRPr="00140388" w:rsidRDefault="002B51CA" w:rsidP="00CE50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53B8C0B" w14:textId="77777777" w:rsidR="002B51CA" w:rsidRPr="00140388" w:rsidRDefault="002B51CA" w:rsidP="00CE503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</w:t>
            </w:r>
          </w:p>
        </w:tc>
        <w:tc>
          <w:tcPr>
            <w:tcW w:w="5245" w:type="dxa"/>
            <w:vMerge/>
          </w:tcPr>
          <w:p w14:paraId="5878455B" w14:textId="77777777" w:rsidR="002B51CA" w:rsidRPr="00140388" w:rsidRDefault="002B51CA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19099937" w14:textId="77777777" w:rsidR="002B51CA" w:rsidRPr="00140388" w:rsidRDefault="002B51CA" w:rsidP="00CE503F">
            <w:pPr>
              <w:spacing w:after="0"/>
              <w:rPr>
                <w:sz w:val="18"/>
                <w:szCs w:val="18"/>
              </w:rPr>
            </w:pPr>
          </w:p>
        </w:tc>
      </w:tr>
      <w:tr w:rsidR="002B51CA" w:rsidRPr="00140388" w14:paraId="665FA4E1" w14:textId="77777777" w:rsidTr="002B51CA">
        <w:trPr>
          <w:trHeight w:val="21"/>
        </w:trPr>
        <w:tc>
          <w:tcPr>
            <w:tcW w:w="4531" w:type="dxa"/>
          </w:tcPr>
          <w:p w14:paraId="743A39F2" w14:textId="13576F1B" w:rsidR="002B51CA" w:rsidRPr="00E9515C" w:rsidRDefault="002B51CA" w:rsidP="00232B08">
            <w:pPr>
              <w:spacing w:after="0"/>
              <w:rPr>
                <w:sz w:val="18"/>
                <w:szCs w:val="18"/>
              </w:rPr>
            </w:pPr>
            <w:r w:rsidRPr="00E9515C">
              <w:rPr>
                <w:sz w:val="18"/>
                <w:szCs w:val="18"/>
              </w:rPr>
              <w:t xml:space="preserve">Arzneimittel aus anderen </w:t>
            </w:r>
            <w:r w:rsidR="00747A22" w:rsidRPr="00E9515C">
              <w:rPr>
                <w:sz w:val="18"/>
                <w:szCs w:val="18"/>
              </w:rPr>
              <w:t>EU-</w:t>
            </w:r>
            <w:r w:rsidRPr="00E9515C">
              <w:rPr>
                <w:sz w:val="18"/>
                <w:szCs w:val="18"/>
              </w:rPr>
              <w:t>Mitglied</w:t>
            </w:r>
            <w:r w:rsidR="006A69F2" w:rsidRPr="00E9515C">
              <w:rPr>
                <w:sz w:val="18"/>
                <w:szCs w:val="18"/>
              </w:rPr>
              <w:t>s</w:t>
            </w:r>
            <w:r w:rsidRPr="00E9515C">
              <w:rPr>
                <w:sz w:val="18"/>
                <w:szCs w:val="18"/>
              </w:rPr>
              <w:t xml:space="preserve">staaten </w:t>
            </w:r>
          </w:p>
          <w:p w14:paraId="78CDFFB5" w14:textId="29DF561C" w:rsidR="002B51CA" w:rsidRPr="00E9515C" w:rsidRDefault="002B51CA" w:rsidP="00232B08">
            <w:pPr>
              <w:spacing w:after="0"/>
              <w:rPr>
                <w:sz w:val="18"/>
                <w:szCs w:val="18"/>
              </w:rPr>
            </w:pPr>
            <w:r w:rsidRPr="00E9515C">
              <w:rPr>
                <w:sz w:val="18"/>
                <w:szCs w:val="18"/>
              </w:rPr>
              <w:t xml:space="preserve">(s. Checkliste </w:t>
            </w:r>
            <w:r w:rsidRPr="00E9515C">
              <w:rPr>
                <w:sz w:val="18"/>
                <w:szCs w:val="18"/>
              </w:rPr>
              <w:sym w:font="Webdings" w:char="F034"/>
            </w:r>
            <w:r w:rsidRPr="00E9515C">
              <w:rPr>
                <w:sz w:val="18"/>
                <w:szCs w:val="18"/>
              </w:rPr>
              <w:t xml:space="preserve"> </w:t>
            </w:r>
            <w:r w:rsidR="00747A22" w:rsidRPr="00E9515C">
              <w:rPr>
                <w:b/>
                <w:sz w:val="18"/>
                <w:szCs w:val="18"/>
              </w:rPr>
              <w:t>86</w:t>
            </w:r>
            <w:r w:rsidRPr="00E9515C">
              <w:rPr>
                <w:sz w:val="18"/>
                <w:szCs w:val="18"/>
              </w:rPr>
              <w:t>)</w:t>
            </w:r>
          </w:p>
          <w:p w14:paraId="11D7BA45" w14:textId="77777777" w:rsidR="002B51CA" w:rsidRPr="00E9515C" w:rsidRDefault="002B51CA" w:rsidP="00232B08">
            <w:pPr>
              <w:spacing w:after="0"/>
              <w:rPr>
                <w:sz w:val="18"/>
                <w:szCs w:val="18"/>
              </w:rPr>
            </w:pPr>
          </w:p>
          <w:p w14:paraId="1C1191C1" w14:textId="77777777" w:rsidR="002B51CA" w:rsidRPr="00E9515C" w:rsidRDefault="002B51CA" w:rsidP="00232B08">
            <w:pPr>
              <w:spacing w:after="0"/>
              <w:rPr>
                <w:sz w:val="18"/>
                <w:szCs w:val="18"/>
              </w:rPr>
            </w:pPr>
          </w:p>
          <w:p w14:paraId="691164CA" w14:textId="77777777" w:rsidR="006A69F2" w:rsidRPr="00E9515C" w:rsidRDefault="006A69F2" w:rsidP="00232B0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B5484C1" w14:textId="77777777" w:rsidR="002B51CA" w:rsidRPr="00E9515C" w:rsidRDefault="002B51CA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475C51E" w14:textId="77777777" w:rsidR="002B51CA" w:rsidRPr="00E9515C" w:rsidRDefault="002B51CA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4517E40B" w14:textId="77777777" w:rsidR="002B51CA" w:rsidRPr="00E9515C" w:rsidRDefault="002B51CA" w:rsidP="00CE503F">
            <w:pPr>
              <w:spacing w:after="0"/>
              <w:rPr>
                <w:sz w:val="18"/>
                <w:szCs w:val="18"/>
              </w:rPr>
            </w:pPr>
          </w:p>
          <w:p w14:paraId="40945329" w14:textId="77777777" w:rsidR="002B51CA" w:rsidRPr="00E9515C" w:rsidRDefault="002B51CA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15472B95" w14:textId="77777777" w:rsidR="002B51CA" w:rsidRPr="00140388" w:rsidRDefault="002B51CA" w:rsidP="00CE503F">
            <w:pPr>
              <w:spacing w:after="0"/>
              <w:rPr>
                <w:sz w:val="18"/>
                <w:szCs w:val="18"/>
              </w:rPr>
            </w:pPr>
          </w:p>
        </w:tc>
      </w:tr>
      <w:tr w:rsidR="002B51CA" w:rsidRPr="00140388" w14:paraId="5CD48601" w14:textId="77777777" w:rsidTr="002B51CA">
        <w:trPr>
          <w:trHeight w:val="21"/>
        </w:trPr>
        <w:tc>
          <w:tcPr>
            <w:tcW w:w="4531" w:type="dxa"/>
          </w:tcPr>
          <w:p w14:paraId="7E453CF4" w14:textId="77777777" w:rsidR="002B51CA" w:rsidRPr="00E9515C" w:rsidRDefault="002B51CA" w:rsidP="00CE503F">
            <w:pPr>
              <w:spacing w:after="0"/>
              <w:rPr>
                <w:sz w:val="18"/>
                <w:szCs w:val="18"/>
              </w:rPr>
            </w:pPr>
            <w:r w:rsidRPr="00E9515C">
              <w:rPr>
                <w:sz w:val="18"/>
                <w:szCs w:val="18"/>
              </w:rPr>
              <w:t>Humanarzneimittel</w:t>
            </w:r>
          </w:p>
          <w:p w14:paraId="41404817" w14:textId="2F3F1072" w:rsidR="002B51CA" w:rsidRPr="00E9515C" w:rsidRDefault="002B51CA" w:rsidP="00CE503F">
            <w:pPr>
              <w:spacing w:after="0"/>
              <w:rPr>
                <w:sz w:val="18"/>
                <w:szCs w:val="18"/>
              </w:rPr>
            </w:pPr>
            <w:r w:rsidRPr="00E9515C">
              <w:rPr>
                <w:sz w:val="18"/>
                <w:szCs w:val="18"/>
              </w:rPr>
              <w:t xml:space="preserve">(s. Checkliste </w:t>
            </w:r>
            <w:r w:rsidRPr="00E9515C">
              <w:rPr>
                <w:sz w:val="18"/>
                <w:szCs w:val="18"/>
              </w:rPr>
              <w:sym w:font="Webdings" w:char="F034"/>
            </w:r>
            <w:r w:rsidRPr="00E9515C">
              <w:rPr>
                <w:sz w:val="18"/>
                <w:szCs w:val="18"/>
              </w:rPr>
              <w:t xml:space="preserve"> </w:t>
            </w:r>
            <w:r w:rsidR="00747A22" w:rsidRPr="00E9515C">
              <w:rPr>
                <w:b/>
                <w:sz w:val="18"/>
                <w:szCs w:val="18"/>
              </w:rPr>
              <w:t>86</w:t>
            </w:r>
            <w:r w:rsidRPr="00E9515C">
              <w:rPr>
                <w:sz w:val="18"/>
                <w:szCs w:val="18"/>
              </w:rPr>
              <w:t>)</w:t>
            </w:r>
          </w:p>
          <w:p w14:paraId="5A1A601D" w14:textId="77777777" w:rsidR="002B51CA" w:rsidRPr="00E9515C" w:rsidRDefault="002B51CA" w:rsidP="00CE503F">
            <w:pPr>
              <w:spacing w:after="0"/>
              <w:rPr>
                <w:sz w:val="18"/>
                <w:szCs w:val="18"/>
              </w:rPr>
            </w:pPr>
          </w:p>
          <w:p w14:paraId="40E6167F" w14:textId="77777777" w:rsidR="002B51CA" w:rsidRPr="00E9515C" w:rsidRDefault="002B51CA" w:rsidP="00CE503F">
            <w:pPr>
              <w:spacing w:after="0"/>
              <w:rPr>
                <w:sz w:val="18"/>
                <w:szCs w:val="18"/>
              </w:rPr>
            </w:pPr>
          </w:p>
          <w:p w14:paraId="55F9D76F" w14:textId="77777777" w:rsidR="006A69F2" w:rsidRPr="00E9515C" w:rsidRDefault="006A69F2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CCA9A3C" w14:textId="77777777" w:rsidR="002B51CA" w:rsidRPr="00E9515C" w:rsidRDefault="002B51CA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38BD2A1" w14:textId="77777777" w:rsidR="002B51CA" w:rsidRPr="00E9515C" w:rsidRDefault="002B51CA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161C3472" w14:textId="77777777" w:rsidR="002B51CA" w:rsidRPr="00E9515C" w:rsidRDefault="002B51CA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314B79B" w14:textId="77777777" w:rsidR="002B51CA" w:rsidRPr="00140388" w:rsidRDefault="002B51CA" w:rsidP="00CE503F">
            <w:pPr>
              <w:spacing w:after="0"/>
              <w:rPr>
                <w:sz w:val="18"/>
                <w:szCs w:val="18"/>
              </w:rPr>
            </w:pPr>
          </w:p>
        </w:tc>
      </w:tr>
      <w:tr w:rsidR="002B51CA" w:rsidRPr="00140388" w14:paraId="194F180D" w14:textId="77777777" w:rsidTr="002B51CA">
        <w:trPr>
          <w:trHeight w:val="21"/>
        </w:trPr>
        <w:tc>
          <w:tcPr>
            <w:tcW w:w="4531" w:type="dxa"/>
          </w:tcPr>
          <w:p w14:paraId="6025C641" w14:textId="4B67A43A" w:rsidR="002B51CA" w:rsidRPr="00E9515C" w:rsidRDefault="00747A22" w:rsidP="00232B08">
            <w:pPr>
              <w:spacing w:after="0"/>
              <w:rPr>
                <w:sz w:val="18"/>
                <w:szCs w:val="18"/>
              </w:rPr>
            </w:pPr>
            <w:r w:rsidRPr="00E9515C">
              <w:rPr>
                <w:sz w:val="18"/>
                <w:szCs w:val="18"/>
              </w:rPr>
              <w:t>Ar</w:t>
            </w:r>
            <w:r w:rsidR="002B51CA" w:rsidRPr="00E9515C">
              <w:rPr>
                <w:sz w:val="18"/>
                <w:szCs w:val="18"/>
              </w:rPr>
              <w:t>zneimittel aus Drittstaaten</w:t>
            </w:r>
          </w:p>
          <w:p w14:paraId="2433890D" w14:textId="6B9A96FC" w:rsidR="002B51CA" w:rsidRPr="00E9515C" w:rsidRDefault="002B51CA" w:rsidP="00232B08">
            <w:pPr>
              <w:spacing w:after="0"/>
              <w:rPr>
                <w:sz w:val="18"/>
                <w:szCs w:val="18"/>
              </w:rPr>
            </w:pPr>
            <w:r w:rsidRPr="00E9515C">
              <w:rPr>
                <w:sz w:val="18"/>
                <w:szCs w:val="18"/>
              </w:rPr>
              <w:t xml:space="preserve">(s. Checkliste </w:t>
            </w:r>
            <w:r w:rsidRPr="00E9515C">
              <w:rPr>
                <w:sz w:val="18"/>
                <w:szCs w:val="18"/>
              </w:rPr>
              <w:sym w:font="Webdings" w:char="F034"/>
            </w:r>
            <w:r w:rsidRPr="00E9515C">
              <w:rPr>
                <w:sz w:val="18"/>
                <w:szCs w:val="18"/>
              </w:rPr>
              <w:t xml:space="preserve"> </w:t>
            </w:r>
            <w:r w:rsidR="00747A22" w:rsidRPr="00E9515C">
              <w:rPr>
                <w:b/>
                <w:sz w:val="18"/>
                <w:szCs w:val="18"/>
              </w:rPr>
              <w:t>86</w:t>
            </w:r>
            <w:r w:rsidRPr="00E9515C">
              <w:rPr>
                <w:sz w:val="18"/>
                <w:szCs w:val="18"/>
              </w:rPr>
              <w:t>)</w:t>
            </w:r>
          </w:p>
          <w:p w14:paraId="681D7E9A" w14:textId="77777777" w:rsidR="002B51CA" w:rsidRPr="00E9515C" w:rsidRDefault="002B51CA" w:rsidP="00232B08">
            <w:pPr>
              <w:spacing w:after="0"/>
              <w:rPr>
                <w:sz w:val="18"/>
                <w:szCs w:val="18"/>
              </w:rPr>
            </w:pPr>
          </w:p>
          <w:p w14:paraId="4E8ED3B4" w14:textId="77777777" w:rsidR="006A69F2" w:rsidRPr="00E9515C" w:rsidRDefault="006A69F2" w:rsidP="00232B0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85C8099" w14:textId="77777777" w:rsidR="002B51CA" w:rsidRPr="00E9515C" w:rsidRDefault="002B51CA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FBE501C" w14:textId="77777777" w:rsidR="002B51CA" w:rsidRPr="00E9515C" w:rsidRDefault="002B51CA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73143CE7" w14:textId="77777777" w:rsidR="002B51CA" w:rsidRPr="00E9515C" w:rsidRDefault="002B51CA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A715823" w14:textId="77777777" w:rsidR="002B51CA" w:rsidRPr="00140388" w:rsidRDefault="002B51CA" w:rsidP="00CE503F">
            <w:pPr>
              <w:spacing w:after="0"/>
              <w:rPr>
                <w:sz w:val="18"/>
                <w:szCs w:val="18"/>
              </w:rPr>
            </w:pPr>
          </w:p>
        </w:tc>
      </w:tr>
      <w:tr w:rsidR="002B51CA" w:rsidRPr="00140388" w14:paraId="7472F3E5" w14:textId="77777777" w:rsidTr="006A69F2">
        <w:trPr>
          <w:trHeight w:val="751"/>
        </w:trPr>
        <w:tc>
          <w:tcPr>
            <w:tcW w:w="4531" w:type="dxa"/>
          </w:tcPr>
          <w:p w14:paraId="0A5A5C54" w14:textId="77777777" w:rsidR="006A69F2" w:rsidRPr="00E9515C" w:rsidRDefault="006A69F2" w:rsidP="006A69F2">
            <w:pPr>
              <w:spacing w:after="0"/>
              <w:rPr>
                <w:sz w:val="18"/>
                <w:szCs w:val="18"/>
              </w:rPr>
            </w:pPr>
            <w:r w:rsidRPr="00E9515C">
              <w:rPr>
                <w:sz w:val="18"/>
                <w:szCs w:val="18"/>
              </w:rPr>
              <w:t xml:space="preserve">Arzneimittel mit Wirkstoffen aus Gruppe der </w:t>
            </w:r>
            <w:proofErr w:type="spellStart"/>
            <w:r w:rsidRPr="00E9515C">
              <w:rPr>
                <w:sz w:val="18"/>
                <w:szCs w:val="18"/>
              </w:rPr>
              <w:t>Cephalo</w:t>
            </w:r>
            <w:proofErr w:type="spellEnd"/>
            <w:r w:rsidRPr="00E9515C">
              <w:rPr>
                <w:sz w:val="18"/>
                <w:szCs w:val="18"/>
              </w:rPr>
              <w:t>-</w:t>
            </w:r>
          </w:p>
          <w:p w14:paraId="4794BF6F" w14:textId="77777777" w:rsidR="006A69F2" w:rsidRPr="00E9515C" w:rsidRDefault="006A69F2" w:rsidP="006A69F2">
            <w:pPr>
              <w:spacing w:after="0"/>
              <w:rPr>
                <w:sz w:val="18"/>
                <w:szCs w:val="18"/>
              </w:rPr>
            </w:pPr>
            <w:r w:rsidRPr="00E9515C">
              <w:rPr>
                <w:sz w:val="18"/>
                <w:szCs w:val="18"/>
              </w:rPr>
              <w:softHyphen/>
            </w:r>
            <w:proofErr w:type="spellStart"/>
            <w:r w:rsidRPr="00E9515C">
              <w:rPr>
                <w:sz w:val="18"/>
                <w:szCs w:val="18"/>
              </w:rPr>
              <w:t>sporine</w:t>
            </w:r>
            <w:proofErr w:type="spellEnd"/>
            <w:r w:rsidRPr="00E9515C">
              <w:rPr>
                <w:sz w:val="18"/>
                <w:szCs w:val="18"/>
              </w:rPr>
              <w:t xml:space="preserve"> der 3./4. Generation und/oder </w:t>
            </w:r>
            <w:proofErr w:type="spellStart"/>
            <w:r w:rsidRPr="00E9515C">
              <w:rPr>
                <w:sz w:val="18"/>
                <w:szCs w:val="18"/>
              </w:rPr>
              <w:t>Fl</w:t>
            </w:r>
            <w:r w:rsidR="00F356FE" w:rsidRPr="00E9515C">
              <w:rPr>
                <w:sz w:val="18"/>
                <w:szCs w:val="18"/>
              </w:rPr>
              <w:t>uor</w:t>
            </w:r>
            <w:r w:rsidRPr="00E9515C">
              <w:rPr>
                <w:sz w:val="18"/>
                <w:szCs w:val="18"/>
              </w:rPr>
              <w:t>chinolone</w:t>
            </w:r>
            <w:proofErr w:type="spellEnd"/>
            <w:r w:rsidRPr="00E9515C">
              <w:rPr>
                <w:sz w:val="18"/>
                <w:szCs w:val="18"/>
              </w:rPr>
              <w:t xml:space="preserve"> </w:t>
            </w:r>
          </w:p>
          <w:p w14:paraId="3080D2A7" w14:textId="77777777" w:rsidR="002B51CA" w:rsidRPr="00E9515C" w:rsidRDefault="006A69F2" w:rsidP="006A69F2">
            <w:pPr>
              <w:spacing w:after="0"/>
              <w:rPr>
                <w:sz w:val="18"/>
                <w:szCs w:val="18"/>
              </w:rPr>
            </w:pPr>
            <w:r w:rsidRPr="00E9515C">
              <w:rPr>
                <w:sz w:val="18"/>
                <w:szCs w:val="18"/>
              </w:rPr>
              <w:t xml:space="preserve">(s. Checkliste </w:t>
            </w:r>
            <w:r w:rsidRPr="00E9515C">
              <w:rPr>
                <w:sz w:val="18"/>
                <w:szCs w:val="18"/>
              </w:rPr>
              <w:sym w:font="Webdings" w:char="F034"/>
            </w:r>
            <w:r w:rsidRPr="00E9515C">
              <w:rPr>
                <w:b/>
                <w:sz w:val="18"/>
                <w:szCs w:val="18"/>
              </w:rPr>
              <w:t>XI</w:t>
            </w:r>
            <w:r w:rsidRPr="00E9515C">
              <w:rPr>
                <w:sz w:val="18"/>
                <w:szCs w:val="18"/>
              </w:rPr>
              <w:t>.)</w:t>
            </w:r>
          </w:p>
          <w:p w14:paraId="591E1587" w14:textId="77777777" w:rsidR="006A69F2" w:rsidRPr="00E9515C" w:rsidRDefault="006A69F2" w:rsidP="006A69F2">
            <w:pPr>
              <w:spacing w:after="0"/>
              <w:rPr>
                <w:sz w:val="18"/>
                <w:szCs w:val="18"/>
              </w:rPr>
            </w:pPr>
          </w:p>
          <w:p w14:paraId="722CB31B" w14:textId="77777777" w:rsidR="006A69F2" w:rsidRPr="00E9515C" w:rsidRDefault="006A69F2" w:rsidP="006A69F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7E0158F" w14:textId="77777777" w:rsidR="002B51CA" w:rsidRPr="00E9515C" w:rsidRDefault="002B51CA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AA7E771" w14:textId="77777777" w:rsidR="002B51CA" w:rsidRPr="00E9515C" w:rsidRDefault="002B51CA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0666A163" w14:textId="77777777" w:rsidR="002B51CA" w:rsidRPr="00E9515C" w:rsidRDefault="002B51CA" w:rsidP="006A69F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2A4A0372" w14:textId="77777777" w:rsidR="002B51CA" w:rsidRPr="00140388" w:rsidRDefault="002B51CA" w:rsidP="00CE503F">
            <w:pPr>
              <w:spacing w:after="0"/>
              <w:rPr>
                <w:sz w:val="18"/>
                <w:szCs w:val="18"/>
              </w:rPr>
            </w:pPr>
          </w:p>
        </w:tc>
      </w:tr>
      <w:tr w:rsidR="002B51CA" w:rsidRPr="00140388" w14:paraId="4AF9B653" w14:textId="77777777" w:rsidTr="006A69F2">
        <w:trPr>
          <w:trHeight w:val="454"/>
        </w:trPr>
        <w:tc>
          <w:tcPr>
            <w:tcW w:w="4531" w:type="dxa"/>
          </w:tcPr>
          <w:p w14:paraId="79037CF8" w14:textId="57871D13" w:rsidR="002B51CA" w:rsidRPr="00E9515C" w:rsidRDefault="00874B26" w:rsidP="006A69F2">
            <w:pPr>
              <w:spacing w:after="0"/>
              <w:rPr>
                <w:sz w:val="18"/>
                <w:szCs w:val="18"/>
              </w:rPr>
            </w:pPr>
            <w:r w:rsidRPr="00E9515C">
              <w:rPr>
                <w:sz w:val="18"/>
                <w:szCs w:val="18"/>
              </w:rPr>
              <w:t>Z</w:t>
            </w:r>
            <w:r w:rsidR="006A69F2" w:rsidRPr="00E9515C">
              <w:rPr>
                <w:sz w:val="18"/>
                <w:szCs w:val="18"/>
              </w:rPr>
              <w:t>ulassungspflichtige veterinärmedizintechnische Produkte</w:t>
            </w:r>
          </w:p>
        </w:tc>
        <w:tc>
          <w:tcPr>
            <w:tcW w:w="567" w:type="dxa"/>
          </w:tcPr>
          <w:p w14:paraId="15DE1BC6" w14:textId="77777777" w:rsidR="002B51CA" w:rsidRPr="00E9515C" w:rsidRDefault="002B51CA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4DC4124" w14:textId="77777777" w:rsidR="002B51CA" w:rsidRPr="00E9515C" w:rsidRDefault="002B51CA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10BBBD20" w14:textId="77777777" w:rsidR="002B51CA" w:rsidRPr="00E9515C" w:rsidRDefault="002B51CA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0D532D33" w14:textId="77777777" w:rsidR="002B51CA" w:rsidRPr="00140388" w:rsidRDefault="002B51CA" w:rsidP="00CE503F">
            <w:pPr>
              <w:spacing w:after="0"/>
              <w:rPr>
                <w:sz w:val="18"/>
                <w:szCs w:val="18"/>
              </w:rPr>
            </w:pPr>
          </w:p>
        </w:tc>
      </w:tr>
      <w:tr w:rsidR="002B51CA" w:rsidRPr="00140388" w14:paraId="08E3F708" w14:textId="77777777" w:rsidTr="002B51CA">
        <w:trPr>
          <w:trHeight w:val="354"/>
        </w:trPr>
        <w:tc>
          <w:tcPr>
            <w:tcW w:w="4531" w:type="dxa"/>
          </w:tcPr>
          <w:p w14:paraId="68D45BDA" w14:textId="77777777" w:rsidR="002B51CA" w:rsidRPr="00E9515C" w:rsidRDefault="002B51CA" w:rsidP="00CE503F">
            <w:pPr>
              <w:spacing w:after="0"/>
              <w:rPr>
                <w:sz w:val="18"/>
                <w:szCs w:val="18"/>
              </w:rPr>
            </w:pPr>
            <w:r w:rsidRPr="00E9515C">
              <w:rPr>
                <w:sz w:val="18"/>
                <w:szCs w:val="18"/>
              </w:rPr>
              <w:t>Blutzubereitungen</w:t>
            </w:r>
          </w:p>
          <w:p w14:paraId="35D4A1E6" w14:textId="77777777" w:rsidR="002B51CA" w:rsidRPr="00E9515C" w:rsidRDefault="002B51CA" w:rsidP="00B50FC2">
            <w:pPr>
              <w:spacing w:after="0"/>
              <w:rPr>
                <w:sz w:val="18"/>
                <w:szCs w:val="18"/>
              </w:rPr>
            </w:pPr>
            <w:r w:rsidRPr="00E9515C">
              <w:rPr>
                <w:sz w:val="18"/>
                <w:szCs w:val="18"/>
              </w:rPr>
              <w:t xml:space="preserve">(s. Checkliste </w:t>
            </w:r>
            <w:r w:rsidRPr="00E9515C">
              <w:rPr>
                <w:b/>
                <w:sz w:val="18"/>
                <w:szCs w:val="18"/>
              </w:rPr>
              <w:sym w:font="Webdings" w:char="F034"/>
            </w:r>
            <w:r w:rsidR="00B50FC2" w:rsidRPr="00E9515C">
              <w:rPr>
                <w:b/>
                <w:sz w:val="18"/>
                <w:szCs w:val="18"/>
              </w:rPr>
              <w:t>V. 4.</w:t>
            </w:r>
            <w:r w:rsidRPr="00E9515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3953B704" w14:textId="77777777" w:rsidR="002B51CA" w:rsidRPr="00E9515C" w:rsidRDefault="002B51CA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BA0F2B6" w14:textId="77777777" w:rsidR="002B51CA" w:rsidRPr="00E9515C" w:rsidRDefault="002B51CA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488C1D4A" w14:textId="77777777" w:rsidR="002B51CA" w:rsidRPr="00E9515C" w:rsidRDefault="002B51CA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424C6C4F" w14:textId="77777777" w:rsidR="002B51CA" w:rsidRPr="00140388" w:rsidRDefault="002B51CA" w:rsidP="00CE503F">
            <w:pPr>
              <w:spacing w:after="0"/>
              <w:rPr>
                <w:sz w:val="18"/>
                <w:szCs w:val="18"/>
              </w:rPr>
            </w:pPr>
          </w:p>
        </w:tc>
      </w:tr>
      <w:tr w:rsidR="002B51CA" w:rsidRPr="00140388" w14:paraId="56397BB3" w14:textId="77777777" w:rsidTr="002B51CA">
        <w:trPr>
          <w:trHeight w:val="21"/>
        </w:trPr>
        <w:tc>
          <w:tcPr>
            <w:tcW w:w="4531" w:type="dxa"/>
          </w:tcPr>
          <w:p w14:paraId="2C88A9B3" w14:textId="77777777" w:rsidR="002B51CA" w:rsidRPr="00E9515C" w:rsidRDefault="002B51CA" w:rsidP="00337853">
            <w:pPr>
              <w:spacing w:after="0"/>
              <w:rPr>
                <w:sz w:val="18"/>
                <w:szCs w:val="18"/>
              </w:rPr>
            </w:pPr>
            <w:r w:rsidRPr="00E9515C">
              <w:rPr>
                <w:sz w:val="18"/>
                <w:szCs w:val="18"/>
              </w:rPr>
              <w:t>Stoffe o. Zubereitungen, die als Wirkstoff in apothekenpflichtigen Arzneimitteln vorkommen</w:t>
            </w:r>
          </w:p>
          <w:p w14:paraId="11E30FEC" w14:textId="6698ECA2" w:rsidR="002B51CA" w:rsidRPr="00E9515C" w:rsidRDefault="002B51CA" w:rsidP="00747A22">
            <w:pPr>
              <w:spacing w:after="0"/>
              <w:rPr>
                <w:sz w:val="18"/>
                <w:szCs w:val="18"/>
              </w:rPr>
            </w:pPr>
            <w:r w:rsidRPr="00E9515C">
              <w:rPr>
                <w:sz w:val="18"/>
                <w:szCs w:val="18"/>
              </w:rPr>
              <w:t>(siehe</w:t>
            </w:r>
            <w:r w:rsidRPr="00E9515C">
              <w:rPr>
                <w:b/>
                <w:sz w:val="18"/>
                <w:szCs w:val="18"/>
              </w:rPr>
              <w:sym w:font="Webdings" w:char="F034"/>
            </w:r>
            <w:r w:rsidR="00B50FC2" w:rsidRPr="00E9515C">
              <w:rPr>
                <w:b/>
                <w:sz w:val="18"/>
                <w:szCs w:val="18"/>
              </w:rPr>
              <w:t>3</w:t>
            </w:r>
            <w:r w:rsidR="00747A22" w:rsidRPr="00E9515C">
              <w:rPr>
                <w:b/>
                <w:sz w:val="18"/>
                <w:szCs w:val="18"/>
              </w:rPr>
              <w:t>4</w:t>
            </w:r>
            <w:r w:rsidR="0077434B" w:rsidRPr="00E9515C">
              <w:rPr>
                <w:b/>
                <w:sz w:val="18"/>
                <w:szCs w:val="18"/>
              </w:rPr>
              <w:t xml:space="preserve"> u.</w:t>
            </w:r>
            <w:r w:rsidRPr="00E9515C">
              <w:rPr>
                <w:b/>
                <w:sz w:val="18"/>
                <w:szCs w:val="18"/>
              </w:rPr>
              <w:sym w:font="Webdings" w:char="F034"/>
            </w:r>
            <w:r w:rsidR="00B50FC2" w:rsidRPr="00E9515C">
              <w:rPr>
                <w:b/>
                <w:sz w:val="18"/>
                <w:szCs w:val="18"/>
              </w:rPr>
              <w:t>8</w:t>
            </w:r>
            <w:r w:rsidR="00747A22" w:rsidRPr="00E9515C">
              <w:rPr>
                <w:b/>
                <w:sz w:val="18"/>
                <w:szCs w:val="18"/>
              </w:rPr>
              <w:t>3</w:t>
            </w:r>
            <w:r w:rsidRPr="00E9515C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4EE686AF" w14:textId="77777777" w:rsidR="002B51CA" w:rsidRPr="00E9515C" w:rsidRDefault="002B51CA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CC9B905" w14:textId="77777777" w:rsidR="002B51CA" w:rsidRPr="00E9515C" w:rsidRDefault="002B51CA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61CBDFAA" w14:textId="77777777" w:rsidR="002B51CA" w:rsidRPr="00E9515C" w:rsidRDefault="002B51CA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550577E" w14:textId="77777777" w:rsidR="002B51CA" w:rsidRPr="00140388" w:rsidRDefault="002B51CA" w:rsidP="00CE503F">
            <w:pPr>
              <w:spacing w:after="0"/>
              <w:rPr>
                <w:sz w:val="18"/>
                <w:szCs w:val="18"/>
              </w:rPr>
            </w:pPr>
          </w:p>
        </w:tc>
      </w:tr>
      <w:tr w:rsidR="002B51CA" w:rsidRPr="00140388" w14:paraId="11BAEC01" w14:textId="77777777" w:rsidTr="006A69F2">
        <w:trPr>
          <w:trHeight w:val="815"/>
        </w:trPr>
        <w:tc>
          <w:tcPr>
            <w:tcW w:w="4531" w:type="dxa"/>
          </w:tcPr>
          <w:p w14:paraId="764B76B0" w14:textId="77777777" w:rsidR="002B51CA" w:rsidRPr="00E9515C" w:rsidRDefault="0049460E" w:rsidP="00337853">
            <w:pPr>
              <w:spacing w:after="0"/>
              <w:rPr>
                <w:sz w:val="18"/>
                <w:szCs w:val="18"/>
              </w:rPr>
            </w:pPr>
            <w:r w:rsidRPr="00E9515C">
              <w:rPr>
                <w:sz w:val="18"/>
                <w:szCs w:val="18"/>
              </w:rPr>
              <w:t>Arzneimittel, die nicht zugelassen</w:t>
            </w:r>
            <w:r w:rsidR="002B51CA" w:rsidRPr="00E9515C">
              <w:rPr>
                <w:sz w:val="18"/>
                <w:szCs w:val="18"/>
              </w:rPr>
              <w:t>/</w:t>
            </w:r>
            <w:r w:rsidRPr="00E9515C">
              <w:rPr>
                <w:sz w:val="18"/>
                <w:szCs w:val="18"/>
              </w:rPr>
              <w:t>registriert sind</w:t>
            </w:r>
            <w:r w:rsidR="006A69F2" w:rsidRPr="00E9515C">
              <w:rPr>
                <w:sz w:val="18"/>
                <w:szCs w:val="18"/>
              </w:rPr>
              <w:t xml:space="preserve">, </w:t>
            </w:r>
            <w:r w:rsidRPr="00E9515C">
              <w:rPr>
                <w:sz w:val="18"/>
                <w:szCs w:val="18"/>
              </w:rPr>
              <w:t xml:space="preserve">obwohl sie </w:t>
            </w:r>
            <w:r w:rsidR="002B51CA" w:rsidRPr="00E9515C">
              <w:rPr>
                <w:sz w:val="18"/>
                <w:szCs w:val="18"/>
              </w:rPr>
              <w:t>der Zulas</w:t>
            </w:r>
            <w:r w:rsidRPr="00E9515C">
              <w:rPr>
                <w:sz w:val="18"/>
                <w:szCs w:val="18"/>
              </w:rPr>
              <w:t>sung/Registrierung unterliegen</w:t>
            </w:r>
            <w:r w:rsidR="002B51CA" w:rsidRPr="00E9515C">
              <w:rPr>
                <w:sz w:val="18"/>
                <w:szCs w:val="18"/>
              </w:rPr>
              <w:t xml:space="preserve"> </w:t>
            </w:r>
            <w:r w:rsidR="00986CC3" w:rsidRPr="00E9515C">
              <w:rPr>
                <w:sz w:val="18"/>
                <w:szCs w:val="18"/>
              </w:rPr>
              <w:t>und auch nicht</w:t>
            </w:r>
            <w:r w:rsidRPr="00E9515C">
              <w:rPr>
                <w:sz w:val="18"/>
                <w:szCs w:val="18"/>
              </w:rPr>
              <w:t xml:space="preserve"> </w:t>
            </w:r>
            <w:r w:rsidR="002B51CA" w:rsidRPr="00E9515C">
              <w:rPr>
                <w:sz w:val="18"/>
                <w:szCs w:val="18"/>
              </w:rPr>
              <w:t>von de</w:t>
            </w:r>
            <w:r w:rsidR="00986CC3" w:rsidRPr="00E9515C">
              <w:rPr>
                <w:sz w:val="18"/>
                <w:szCs w:val="18"/>
              </w:rPr>
              <w:t>r Zulassung</w:t>
            </w:r>
            <w:r w:rsidRPr="00E9515C">
              <w:rPr>
                <w:sz w:val="18"/>
                <w:szCs w:val="18"/>
              </w:rPr>
              <w:t xml:space="preserve"> freigestellt sind</w:t>
            </w:r>
          </w:p>
          <w:p w14:paraId="48153705" w14:textId="38DE9249" w:rsidR="002B51CA" w:rsidRPr="00E9515C" w:rsidRDefault="002B51CA" w:rsidP="00747A22">
            <w:pPr>
              <w:spacing w:after="0"/>
              <w:rPr>
                <w:sz w:val="18"/>
                <w:szCs w:val="18"/>
              </w:rPr>
            </w:pPr>
            <w:r w:rsidRPr="00E9515C">
              <w:rPr>
                <w:sz w:val="18"/>
                <w:szCs w:val="18"/>
              </w:rPr>
              <w:t>(s. Checkliste</w:t>
            </w:r>
            <w:r w:rsidRPr="00E9515C">
              <w:rPr>
                <w:sz w:val="16"/>
                <w:szCs w:val="16"/>
              </w:rPr>
              <w:t xml:space="preserve"> </w:t>
            </w:r>
            <w:r w:rsidRPr="00E9515C">
              <w:rPr>
                <w:b/>
                <w:sz w:val="18"/>
                <w:szCs w:val="18"/>
              </w:rPr>
              <w:sym w:font="Webdings" w:char="F034"/>
            </w:r>
            <w:r w:rsidRPr="00E9515C">
              <w:rPr>
                <w:b/>
                <w:sz w:val="18"/>
                <w:szCs w:val="18"/>
              </w:rPr>
              <w:t xml:space="preserve"> </w:t>
            </w:r>
            <w:r w:rsidR="00747A22" w:rsidRPr="00E9515C">
              <w:rPr>
                <w:b/>
                <w:sz w:val="18"/>
                <w:szCs w:val="18"/>
              </w:rPr>
              <w:t>82</w:t>
            </w:r>
            <w:r w:rsidRPr="00E9515C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14:paraId="70ECA909" w14:textId="77777777" w:rsidR="002B51CA" w:rsidRPr="00E9515C" w:rsidRDefault="002B51CA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21D9F87" w14:textId="77777777" w:rsidR="002B51CA" w:rsidRPr="00E9515C" w:rsidRDefault="002B51CA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057DCF32" w14:textId="77777777" w:rsidR="002B51CA" w:rsidRPr="00E9515C" w:rsidRDefault="002B51CA" w:rsidP="00CE503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468259C6" w14:textId="77777777" w:rsidR="002B51CA" w:rsidRPr="00140388" w:rsidRDefault="002B51CA" w:rsidP="00CE503F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4AFCAB7E" w14:textId="77777777" w:rsidR="00C94FC5" w:rsidRDefault="00C94FC5" w:rsidP="00C94FC5">
      <w:pPr>
        <w:spacing w:after="0"/>
        <w:jc w:val="both"/>
        <w:rPr>
          <w:sz w:val="20"/>
          <w:szCs w:val="20"/>
        </w:rPr>
      </w:pPr>
    </w:p>
    <w:sectPr w:rsidR="00C94FC5" w:rsidSect="006A69F2">
      <w:headerReference w:type="default" r:id="rId10"/>
      <w:footerReference w:type="default" r:id="rId11"/>
      <w:footerReference w:type="first" r:id="rId12"/>
      <w:pgSz w:w="16838" w:h="11906" w:orient="landscape" w:code="9"/>
      <w:pgMar w:top="993" w:right="851" w:bottom="737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10501" w14:textId="77777777" w:rsidR="00DA3FC5" w:rsidRDefault="00DA3FC5" w:rsidP="000F7C4D">
      <w:pPr>
        <w:spacing w:after="0"/>
      </w:pPr>
      <w:r>
        <w:separator/>
      </w:r>
    </w:p>
  </w:endnote>
  <w:endnote w:type="continuationSeparator" w:id="0">
    <w:p w14:paraId="7EE32A56" w14:textId="77777777" w:rsidR="00DA3FC5" w:rsidRDefault="00DA3FC5" w:rsidP="000F7C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7F2D89" w14:paraId="35C08EE3" w14:textId="77777777" w:rsidTr="007F2D89">
      <w:trPr>
        <w:jc w:val="center"/>
      </w:trPr>
      <w:tc>
        <w:tcPr>
          <w:tcW w:w="9438" w:type="dxa"/>
        </w:tcPr>
        <w:p w14:paraId="565C80A8" w14:textId="3FBEC485" w:rsidR="007F2D89" w:rsidRPr="00E75B23" w:rsidRDefault="007F2D89" w:rsidP="00E75B23">
          <w:pPr>
            <w:pStyle w:val="Fuzeile"/>
            <w:jc w:val="center"/>
            <w:rPr>
              <w:rFonts w:ascii="Arial" w:hAnsi="Arial" w:cs="Arial"/>
              <w:noProof/>
              <w:sz w:val="20"/>
            </w:rPr>
          </w:pPr>
          <w:r w:rsidRPr="00E75B23">
            <w:rPr>
              <w:rFonts w:ascii="Arial" w:hAnsi="Arial" w:cs="Arial"/>
              <w:noProof/>
              <w:sz w:val="20"/>
            </w:rPr>
            <w:t>öffentlich</w:t>
          </w:r>
        </w:p>
      </w:tc>
    </w:tr>
  </w:tbl>
  <w:p w14:paraId="37367CD9" w14:textId="77777777" w:rsidR="007F2D89" w:rsidRDefault="007F2D8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55"/>
      <w:gridCol w:w="5038"/>
      <w:gridCol w:w="5043"/>
    </w:tblGrid>
    <w:tr w:rsidR="000239D7" w14:paraId="2F8D34EE" w14:textId="77777777" w:rsidTr="000239D7">
      <w:tc>
        <w:tcPr>
          <w:tcW w:w="5092" w:type="dxa"/>
        </w:tcPr>
        <w:p w14:paraId="10F48C72" w14:textId="09F716DA" w:rsidR="000239D7" w:rsidRDefault="009A27A2" w:rsidP="00E9515C">
          <w:pPr>
            <w:pStyle w:val="Fuzeile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Quelle: 0711</w:t>
          </w:r>
          <w:r w:rsidR="00C735FE">
            <w:rPr>
              <w:rFonts w:ascii="Arial" w:hAnsi="Arial" w:cs="Arial"/>
              <w:sz w:val="22"/>
              <w:szCs w:val="22"/>
            </w:rPr>
            <w:t>21</w:t>
          </w:r>
          <w:r w:rsidR="000239D7" w:rsidRPr="00305CEF">
            <w:rPr>
              <w:rFonts w:ascii="Arial" w:hAnsi="Arial" w:cs="Arial"/>
              <w:sz w:val="22"/>
              <w:szCs w:val="22"/>
            </w:rPr>
            <w:t>_F</w:t>
          </w:r>
          <w:r w:rsidR="00B7523E">
            <w:rPr>
              <w:rFonts w:ascii="Arial" w:hAnsi="Arial" w:cs="Arial"/>
              <w:sz w:val="22"/>
              <w:szCs w:val="22"/>
            </w:rPr>
            <w:t>03</w:t>
          </w:r>
          <w:r w:rsidR="00E75B23">
            <w:rPr>
              <w:rFonts w:ascii="Arial" w:hAnsi="Arial" w:cs="Arial"/>
              <w:sz w:val="22"/>
              <w:szCs w:val="22"/>
            </w:rPr>
            <w:t>_01</w:t>
          </w:r>
        </w:p>
      </w:tc>
      <w:tc>
        <w:tcPr>
          <w:tcW w:w="5092" w:type="dxa"/>
        </w:tcPr>
        <w:p w14:paraId="10BCB4A1" w14:textId="77777777" w:rsidR="000239D7" w:rsidRDefault="000239D7" w:rsidP="00474830">
          <w:pPr>
            <w:pStyle w:val="Fuzeile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5092" w:type="dxa"/>
        </w:tcPr>
        <w:p w14:paraId="326A3558" w14:textId="4E674DBF" w:rsidR="000239D7" w:rsidRDefault="000239D7" w:rsidP="000239D7">
          <w:pPr>
            <w:pStyle w:val="Fuzeile"/>
            <w:jc w:val="right"/>
            <w:rPr>
              <w:rFonts w:ascii="Arial" w:hAnsi="Arial" w:cs="Arial"/>
              <w:sz w:val="22"/>
              <w:szCs w:val="22"/>
            </w:rPr>
          </w:pPr>
          <w:r w:rsidRPr="00305CEF">
            <w:rPr>
              <w:rFonts w:ascii="Arial" w:hAnsi="Arial" w:cs="Arial"/>
              <w:sz w:val="22"/>
              <w:szCs w:val="22"/>
            </w:rPr>
            <w:t xml:space="preserve">Seite </w:t>
          </w:r>
          <w:r w:rsidR="00DE11BA" w:rsidRPr="00305CEF">
            <w:rPr>
              <w:rFonts w:ascii="Arial" w:hAnsi="Arial" w:cs="Arial"/>
              <w:sz w:val="22"/>
              <w:szCs w:val="22"/>
            </w:rPr>
            <w:fldChar w:fldCharType="begin"/>
          </w:r>
          <w:r w:rsidRPr="00305CEF">
            <w:rPr>
              <w:rFonts w:ascii="Arial" w:hAnsi="Arial" w:cs="Arial"/>
              <w:sz w:val="22"/>
              <w:szCs w:val="22"/>
            </w:rPr>
            <w:instrText xml:space="preserve"> PAGE   \* MERGEFORMAT </w:instrText>
          </w:r>
          <w:r w:rsidR="00DE11BA" w:rsidRPr="00305CEF">
            <w:rPr>
              <w:rFonts w:ascii="Arial" w:hAnsi="Arial" w:cs="Arial"/>
              <w:sz w:val="22"/>
              <w:szCs w:val="22"/>
            </w:rPr>
            <w:fldChar w:fldCharType="separate"/>
          </w:r>
          <w:r w:rsidR="00E75B23">
            <w:rPr>
              <w:rFonts w:ascii="Arial" w:hAnsi="Arial" w:cs="Arial"/>
              <w:noProof/>
              <w:sz w:val="22"/>
              <w:szCs w:val="22"/>
            </w:rPr>
            <w:t>1</w:t>
          </w:r>
          <w:r w:rsidR="00DE11BA" w:rsidRPr="00305CEF">
            <w:rPr>
              <w:rFonts w:ascii="Arial" w:hAnsi="Arial" w:cs="Arial"/>
              <w:sz w:val="22"/>
              <w:szCs w:val="22"/>
            </w:rPr>
            <w:fldChar w:fldCharType="end"/>
          </w:r>
          <w:r w:rsidRPr="00305CEF">
            <w:rPr>
              <w:rFonts w:ascii="Arial" w:hAnsi="Arial" w:cs="Arial"/>
              <w:sz w:val="22"/>
              <w:szCs w:val="22"/>
            </w:rPr>
            <w:t>/</w:t>
          </w:r>
          <w:r w:rsidR="00E75B23">
            <w:fldChar w:fldCharType="begin"/>
          </w:r>
          <w:r w:rsidR="00E75B23">
            <w:instrText xml:space="preserve"> SECTIONPAGES   \* MERGEFORMAT </w:instrText>
          </w:r>
          <w:r w:rsidR="00E75B23">
            <w:fldChar w:fldCharType="separate"/>
          </w:r>
          <w:r w:rsidR="00E75B23" w:rsidRPr="00E75B23">
            <w:rPr>
              <w:rFonts w:ascii="Arial" w:hAnsi="Arial" w:cs="Arial"/>
              <w:noProof/>
              <w:sz w:val="22"/>
              <w:szCs w:val="22"/>
            </w:rPr>
            <w:t>1</w:t>
          </w:r>
          <w:r w:rsidR="00E75B23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tc>
    </w:tr>
  </w:tbl>
  <w:p w14:paraId="57345EA2" w14:textId="77777777" w:rsidR="00305CEF" w:rsidRPr="00305CEF" w:rsidRDefault="00305CEF" w:rsidP="00305CEF">
    <w:pPr>
      <w:pStyle w:val="Fuzeile"/>
      <w:spacing w:before="360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2EE70" w14:textId="77777777" w:rsidR="003E1820" w:rsidRPr="003E1820" w:rsidRDefault="003E1820" w:rsidP="00305CEF">
    <w:pPr>
      <w:pStyle w:val="Fuzeile"/>
      <w:tabs>
        <w:tab w:val="clear" w:pos="4536"/>
        <w:tab w:val="left" w:pos="3686"/>
      </w:tabs>
      <w:spacing w:before="360"/>
      <w:rPr>
        <w:rFonts w:ascii="Arial" w:hAnsi="Arial" w:cs="Arial"/>
        <w:sz w:val="22"/>
        <w:szCs w:val="22"/>
      </w:rPr>
    </w:pPr>
    <w:r w:rsidRPr="004C0A8E">
      <w:rPr>
        <w:rFonts w:ascii="Arial" w:hAnsi="Arial" w:cs="Arial"/>
        <w:sz w:val="22"/>
        <w:szCs w:val="22"/>
      </w:rPr>
      <w:t xml:space="preserve">Quelle: </w:t>
    </w:r>
    <w:r>
      <w:rPr>
        <w:rFonts w:ascii="Arial" w:hAnsi="Arial" w:cs="Arial"/>
        <w:sz w:val="22"/>
        <w:szCs w:val="22"/>
      </w:rPr>
      <w:t>071122</w:t>
    </w:r>
    <w:r w:rsidRPr="004C0A8E">
      <w:rPr>
        <w:rFonts w:ascii="Arial" w:hAnsi="Arial" w:cs="Arial"/>
        <w:sz w:val="22"/>
        <w:szCs w:val="22"/>
      </w:rPr>
      <w:t>_F0</w:t>
    </w:r>
    <w:r>
      <w:rPr>
        <w:rFonts w:ascii="Arial" w:hAnsi="Arial" w:cs="Arial"/>
        <w:sz w:val="22"/>
        <w:szCs w:val="22"/>
      </w:rPr>
      <w:t>2</w:t>
    </w:r>
    <w:r w:rsidRPr="004C0A8E">
      <w:rPr>
        <w:rFonts w:ascii="Arial" w:hAnsi="Arial" w:cs="Arial"/>
        <w:sz w:val="22"/>
        <w:szCs w:val="22"/>
      </w:rPr>
      <w:t>_</w:t>
    </w:r>
    <w:r>
      <w:rPr>
        <w:rFonts w:ascii="Arial" w:hAnsi="Arial" w:cs="Arial"/>
        <w:sz w:val="22"/>
        <w:szCs w:val="22"/>
      </w:rPr>
      <w:t>B</w:t>
    </w:r>
    <w:r w:rsidR="005D04D8">
      <w:rPr>
        <w:rFonts w:ascii="Arial" w:hAnsi="Arial" w:cs="Arial"/>
        <w:sz w:val="22"/>
        <w:szCs w:val="22"/>
      </w:rPr>
      <w:t>C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410165">
      <w:rPr>
        <w:rFonts w:ascii="Arial" w:hAnsi="Arial" w:cs="Arial"/>
        <w:sz w:val="22"/>
        <w:szCs w:val="22"/>
      </w:rPr>
      <w:t>öffentlich/vertraulich</w:t>
    </w:r>
    <w:r w:rsidRPr="004C0A8E">
      <w:rPr>
        <w:rFonts w:ascii="Arial" w:hAnsi="Arial" w:cs="Arial"/>
        <w:sz w:val="22"/>
        <w:szCs w:val="22"/>
      </w:rPr>
      <w:t>?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4C0A8E">
      <w:rPr>
        <w:rFonts w:ascii="Arial" w:hAnsi="Arial" w:cs="Arial"/>
        <w:sz w:val="22"/>
        <w:szCs w:val="22"/>
      </w:rPr>
      <w:t xml:space="preserve">Seite </w:t>
    </w:r>
    <w:r w:rsidR="00DE11BA">
      <w:rPr>
        <w:rFonts w:ascii="Arial" w:hAnsi="Arial" w:cs="Arial"/>
        <w:sz w:val="22"/>
        <w:szCs w:val="22"/>
      </w:rPr>
      <w:fldChar w:fldCharType="begin"/>
    </w:r>
    <w:r w:rsidR="005D04D8">
      <w:rPr>
        <w:rFonts w:ascii="Arial" w:hAnsi="Arial" w:cs="Arial"/>
        <w:sz w:val="22"/>
        <w:szCs w:val="22"/>
      </w:rPr>
      <w:instrText xml:space="preserve"> PAGE   \* MERGEFORMAT </w:instrText>
    </w:r>
    <w:r w:rsidR="00DE11BA">
      <w:rPr>
        <w:rFonts w:ascii="Arial" w:hAnsi="Arial" w:cs="Arial"/>
        <w:sz w:val="22"/>
        <w:szCs w:val="22"/>
      </w:rPr>
      <w:fldChar w:fldCharType="separate"/>
    </w:r>
    <w:r w:rsidR="00305CEF">
      <w:rPr>
        <w:rFonts w:ascii="Arial" w:hAnsi="Arial" w:cs="Arial"/>
        <w:noProof/>
        <w:sz w:val="22"/>
        <w:szCs w:val="22"/>
      </w:rPr>
      <w:t>1</w:t>
    </w:r>
    <w:r w:rsidR="00DE11BA">
      <w:rPr>
        <w:rFonts w:ascii="Arial" w:hAnsi="Arial" w:cs="Arial"/>
        <w:sz w:val="22"/>
        <w:szCs w:val="22"/>
      </w:rPr>
      <w:fldChar w:fldCharType="end"/>
    </w:r>
    <w:r w:rsidRPr="004C0A8E">
      <w:rPr>
        <w:rFonts w:ascii="Arial" w:hAnsi="Arial" w:cs="Arial"/>
        <w:sz w:val="22"/>
        <w:szCs w:val="22"/>
      </w:rPr>
      <w:t>/</w:t>
    </w:r>
    <w:r w:rsidR="00E75B23">
      <w:fldChar w:fldCharType="begin"/>
    </w:r>
    <w:r w:rsidR="00E75B23">
      <w:instrText xml:space="preserve"> SECTIONPAGES   \* MERGEFORMAT </w:instrText>
    </w:r>
    <w:r w:rsidR="00E75B23">
      <w:fldChar w:fldCharType="separate"/>
    </w:r>
    <w:r w:rsidR="00305CEF">
      <w:rPr>
        <w:rFonts w:ascii="Arial" w:hAnsi="Arial" w:cs="Arial"/>
        <w:noProof/>
        <w:sz w:val="22"/>
        <w:szCs w:val="22"/>
      </w:rPr>
      <w:t>2</w:t>
    </w:r>
    <w:r w:rsidR="00E75B23">
      <w:rPr>
        <w:rFonts w:ascii="Arial" w:hAnsi="Arial" w:cs="Arial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F557C" w14:textId="77777777" w:rsidR="00DA3FC5" w:rsidRDefault="00DA3FC5" w:rsidP="000F7C4D">
      <w:pPr>
        <w:spacing w:after="0"/>
      </w:pPr>
      <w:r>
        <w:separator/>
      </w:r>
    </w:p>
  </w:footnote>
  <w:footnote w:type="continuationSeparator" w:id="0">
    <w:p w14:paraId="0EFC067F" w14:textId="77777777" w:rsidR="00DA3FC5" w:rsidRDefault="00DA3FC5" w:rsidP="000F7C4D">
      <w:pPr>
        <w:spacing w:after="0"/>
      </w:pPr>
      <w:r>
        <w:continuationSeparator/>
      </w:r>
    </w:p>
  </w:footnote>
  <w:footnote w:id="1">
    <w:p w14:paraId="56093B83" w14:textId="77777777" w:rsidR="002B51CA" w:rsidRPr="008E1377" w:rsidRDefault="002B51CA" w:rsidP="002B51CA">
      <w:pPr>
        <w:pStyle w:val="Funotentext"/>
        <w:spacing w:after="360"/>
        <w:rPr>
          <w:sz w:val="18"/>
          <w:szCs w:val="18"/>
        </w:rPr>
      </w:pPr>
      <w:r w:rsidRPr="008E1377">
        <w:rPr>
          <w:rStyle w:val="Funotenzeichen"/>
          <w:sz w:val="18"/>
          <w:szCs w:val="18"/>
        </w:rPr>
        <w:footnoteRef/>
      </w:r>
      <w:r w:rsidRPr="008E1377">
        <w:rPr>
          <w:sz w:val="18"/>
          <w:szCs w:val="18"/>
        </w:rPr>
        <w:t xml:space="preserve"> verschreibungspflichtig </w:t>
      </w:r>
      <w:r>
        <w:rPr>
          <w:sz w:val="18"/>
          <w:szCs w:val="18"/>
        </w:rPr>
        <w:t>(V)/apothekenpflichtig (A)/freiverkäuflich (F)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A7DCC">
        <w:rPr>
          <w:sz w:val="18"/>
          <w:szCs w:val="18"/>
        </w:rPr>
        <w:t>Ort, Datum</w:t>
      </w:r>
      <w:r>
        <w:rPr>
          <w:szCs w:val="22"/>
        </w:rPr>
        <w:t xml:space="preserve">:                                                              </w:t>
      </w:r>
      <w:r w:rsidRPr="005A7DCC">
        <w:rPr>
          <w:sz w:val="18"/>
          <w:szCs w:val="18"/>
        </w:rPr>
        <w:t>Inspektorin/Inspektor</w:t>
      </w:r>
      <w:r>
        <w:rPr>
          <w:sz w:val="18"/>
          <w:szCs w:val="18"/>
        </w:rPr>
        <w:t>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543A7" w14:textId="77777777" w:rsidR="00232B08" w:rsidRPr="00232B08" w:rsidRDefault="00232B08">
    <w:pPr>
      <w:rPr>
        <w:b/>
        <w:color w:val="FF0000"/>
        <w:sz w:val="28"/>
        <w:szCs w:val="28"/>
      </w:rPr>
    </w:pPr>
  </w:p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000" w:firstRow="0" w:lastRow="0" w:firstColumn="0" w:lastColumn="0" w:noHBand="0" w:noVBand="0"/>
    </w:tblPr>
    <w:tblGrid>
      <w:gridCol w:w="2565"/>
      <w:gridCol w:w="4947"/>
      <w:gridCol w:w="1560"/>
    </w:tblGrid>
    <w:tr w:rsidR="00305CEF" w:rsidRPr="00A86A62" w14:paraId="4E2B849F" w14:textId="77777777" w:rsidTr="005E4422">
      <w:trPr>
        <w:cantSplit/>
        <w:trHeight w:val="387"/>
        <w:jc w:val="center"/>
      </w:trPr>
      <w:tc>
        <w:tcPr>
          <w:tcW w:w="2565" w:type="dxa"/>
          <w:vAlign w:val="center"/>
        </w:tcPr>
        <w:p w14:paraId="115145E5" w14:textId="77777777" w:rsidR="00305CEF" w:rsidRDefault="00305CEF" w:rsidP="005E4422">
          <w:pPr>
            <w:pStyle w:val="Kopfzeile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noProof/>
              <w:sz w:val="22"/>
            </w:rPr>
            <w:t>Formular</w:t>
          </w:r>
        </w:p>
        <w:p w14:paraId="75F32F24" w14:textId="41CF6A40" w:rsidR="00305CEF" w:rsidRPr="00A86A62" w:rsidRDefault="009A27A2" w:rsidP="00E75B23">
          <w:pPr>
            <w:pStyle w:val="Kopfzeile"/>
            <w:rPr>
              <w:rFonts w:ascii="Arial" w:hAnsi="Arial" w:cs="Arial"/>
              <w:color w:val="000080"/>
              <w:sz w:val="20"/>
            </w:rPr>
          </w:pPr>
          <w:r>
            <w:rPr>
              <w:rFonts w:ascii="Arial" w:hAnsi="Arial" w:cs="Arial"/>
              <w:b/>
              <w:bCs/>
              <w:noProof/>
              <w:sz w:val="28"/>
            </w:rPr>
            <w:t>07112</w:t>
          </w:r>
          <w:r w:rsidR="00C735FE">
            <w:rPr>
              <w:rFonts w:ascii="Arial" w:hAnsi="Arial" w:cs="Arial"/>
              <w:b/>
              <w:bCs/>
              <w:noProof/>
              <w:sz w:val="28"/>
            </w:rPr>
            <w:t>1</w:t>
          </w:r>
          <w:r w:rsidR="00305CEF">
            <w:rPr>
              <w:rFonts w:ascii="Arial" w:hAnsi="Arial" w:cs="Arial"/>
              <w:b/>
              <w:bCs/>
              <w:noProof/>
              <w:sz w:val="28"/>
            </w:rPr>
            <w:t>_</w:t>
          </w:r>
          <w:r w:rsidR="00232B08">
            <w:rPr>
              <w:rFonts w:ascii="Arial" w:hAnsi="Arial" w:cs="Arial"/>
              <w:b/>
              <w:bCs/>
              <w:noProof/>
              <w:sz w:val="28"/>
            </w:rPr>
            <w:t>F</w:t>
          </w:r>
          <w:r w:rsidR="00B7523E">
            <w:rPr>
              <w:rFonts w:ascii="Arial" w:hAnsi="Arial" w:cs="Arial"/>
              <w:b/>
              <w:bCs/>
              <w:noProof/>
              <w:sz w:val="28"/>
            </w:rPr>
            <w:t>03</w:t>
          </w:r>
          <w:r w:rsidR="009246BC">
            <w:rPr>
              <w:rFonts w:ascii="Arial" w:hAnsi="Arial" w:cs="Arial"/>
              <w:b/>
              <w:bCs/>
              <w:noProof/>
              <w:sz w:val="28"/>
            </w:rPr>
            <w:t>_</w:t>
          </w:r>
          <w:r w:rsidR="00E75B23">
            <w:rPr>
              <w:rFonts w:ascii="Arial" w:hAnsi="Arial" w:cs="Arial"/>
              <w:b/>
              <w:bCs/>
              <w:noProof/>
              <w:sz w:val="28"/>
            </w:rPr>
            <w:t>01</w:t>
          </w:r>
        </w:p>
      </w:tc>
      <w:tc>
        <w:tcPr>
          <w:tcW w:w="4947" w:type="dxa"/>
          <w:vAlign w:val="center"/>
        </w:tcPr>
        <w:p w14:paraId="0D6466D3" w14:textId="20F0E478" w:rsidR="00305CEF" w:rsidRPr="00A86A62" w:rsidRDefault="00F356FE" w:rsidP="007F1651">
          <w:pPr>
            <w:pStyle w:val="Kopfzeile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</w:rPr>
            <w:t>In</w:t>
          </w:r>
          <w:r w:rsidR="00E75B23">
            <w:rPr>
              <w:rFonts w:ascii="Arial" w:hAnsi="Arial" w:cs="Arial"/>
              <w:b/>
            </w:rPr>
            <w:t xml:space="preserve"> der</w:t>
          </w:r>
          <w:r>
            <w:rPr>
              <w:rFonts w:ascii="Arial" w:hAnsi="Arial" w:cs="Arial"/>
              <w:b/>
            </w:rPr>
            <w:t xml:space="preserve"> TÄHA vorgefundene</w:t>
          </w:r>
          <w:r w:rsidR="00C735FE" w:rsidRPr="00C735FE">
            <w:rPr>
              <w:rFonts w:ascii="Arial" w:hAnsi="Arial" w:cs="Arial"/>
              <w:b/>
            </w:rPr>
            <w:t xml:space="preserve"> Arzneimittel</w:t>
          </w:r>
          <w:r w:rsidR="0011217D">
            <w:rPr>
              <w:rFonts w:ascii="Arial" w:hAnsi="Arial" w:cs="Arial"/>
              <w:b/>
            </w:rPr>
            <w:t>/VMTP</w:t>
          </w:r>
        </w:p>
      </w:tc>
      <w:tc>
        <w:tcPr>
          <w:tcW w:w="1560" w:type="dxa"/>
          <w:vAlign w:val="center"/>
        </w:tcPr>
        <w:p w14:paraId="5FC9721C" w14:textId="77777777" w:rsidR="00305CEF" w:rsidRPr="00A86A62" w:rsidRDefault="00305CEF" w:rsidP="005E4422">
          <w:pPr>
            <w:pStyle w:val="Kopfzeile"/>
            <w:ind w:left="12"/>
            <w:jc w:val="right"/>
            <w:rPr>
              <w:rFonts w:ascii="Arial" w:hAnsi="Arial" w:cs="Arial"/>
              <w:b/>
              <w:bCs/>
              <w:sz w:val="18"/>
            </w:rPr>
          </w:pPr>
        </w:p>
      </w:tc>
    </w:tr>
    <w:tr w:rsidR="00305CEF" w:rsidRPr="00A86A62" w14:paraId="04AEE91B" w14:textId="77777777" w:rsidTr="005E4422">
      <w:trPr>
        <w:cantSplit/>
        <w:trHeight w:val="199"/>
        <w:jc w:val="center"/>
      </w:trPr>
      <w:tc>
        <w:tcPr>
          <w:tcW w:w="7512" w:type="dxa"/>
          <w:gridSpan w:val="2"/>
          <w:vAlign w:val="center"/>
        </w:tcPr>
        <w:p w14:paraId="768BA98A" w14:textId="77777777" w:rsidR="00305CEF" w:rsidRPr="00A86A62" w:rsidRDefault="00305CEF" w:rsidP="005E4422">
          <w:pPr>
            <w:pStyle w:val="Kopfzeile"/>
            <w:rPr>
              <w:rFonts w:ascii="Arial" w:hAnsi="Arial" w:cs="Arial"/>
              <w:color w:val="000080"/>
              <w:sz w:val="20"/>
            </w:rPr>
          </w:pPr>
          <w:r w:rsidRPr="00A86A62">
            <w:rPr>
              <w:rFonts w:ascii="Arial" w:hAnsi="Arial" w:cs="Arial"/>
              <w:color w:val="000080"/>
              <w:sz w:val="20"/>
            </w:rPr>
            <w:t>Zentralstelle der Länder für Gesundheitsschutz</w:t>
          </w:r>
        </w:p>
        <w:p w14:paraId="66F414E8" w14:textId="77777777" w:rsidR="00305CEF" w:rsidRPr="00A86A62" w:rsidRDefault="00305CEF" w:rsidP="005E4422">
          <w:pPr>
            <w:pStyle w:val="Kopfzeile"/>
            <w:rPr>
              <w:rFonts w:ascii="Arial" w:hAnsi="Arial" w:cs="Arial"/>
              <w:b/>
              <w:bCs/>
              <w:sz w:val="22"/>
            </w:rPr>
          </w:pPr>
          <w:r w:rsidRPr="00A86A62">
            <w:rPr>
              <w:rFonts w:ascii="Arial" w:hAnsi="Arial" w:cs="Arial"/>
              <w:color w:val="000080"/>
              <w:sz w:val="20"/>
            </w:rPr>
            <w:t>bei Arzneimitteln und Medizinprodukten</w:t>
          </w:r>
        </w:p>
      </w:tc>
      <w:tc>
        <w:tcPr>
          <w:tcW w:w="1560" w:type="dxa"/>
          <w:vAlign w:val="center"/>
        </w:tcPr>
        <w:p w14:paraId="3CD2F933" w14:textId="77777777" w:rsidR="00305CEF" w:rsidRPr="00A86A62" w:rsidRDefault="008E1377" w:rsidP="005E4422">
          <w:pPr>
            <w:pStyle w:val="Kopfzeile"/>
            <w:jc w:val="right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0B47595D" wp14:editId="4B3BF3EA">
                <wp:extent cx="568960" cy="216535"/>
                <wp:effectExtent l="0" t="0" r="254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798" t="25021" r="19067" b="375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96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31608A" w14:textId="77777777" w:rsidR="00305CEF" w:rsidRDefault="00305C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09BA7" w14:textId="77777777" w:rsidR="00305CEF" w:rsidRDefault="00305C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74E1F40"/>
    <w:lvl w:ilvl="0">
      <w:start w:val="1"/>
      <w:numFmt w:val="bullet"/>
      <w:pStyle w:val="Kommentarthem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0220D30"/>
    <w:lvl w:ilvl="0">
      <w:start w:val="1"/>
      <w:numFmt w:val="bullet"/>
      <w:pStyle w:val="Dokumentstruktur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AD6723E"/>
    <w:multiLevelType w:val="hybridMultilevel"/>
    <w:tmpl w:val="20C2F536"/>
    <w:lvl w:ilvl="0" w:tplc="A48032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66A5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A403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F4EB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56BA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ACBE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2C17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BACD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E456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B5AC2"/>
    <w:multiLevelType w:val="hybridMultilevel"/>
    <w:tmpl w:val="2CA87BB2"/>
    <w:lvl w:ilvl="0" w:tplc="71EA9294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9D2E8C86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57164DE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2EACD0D2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9FB8D48C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BD829338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6BD67ECE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16C4C5FC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EE6C251E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D1D4DB5"/>
    <w:multiLevelType w:val="hybridMultilevel"/>
    <w:tmpl w:val="E180A0AE"/>
    <w:lvl w:ilvl="0" w:tplc="FAB48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15CCAF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945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C4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804D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2881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E3A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E489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82B4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54B0F"/>
    <w:multiLevelType w:val="hybridMultilevel"/>
    <w:tmpl w:val="9848AED0"/>
    <w:lvl w:ilvl="0" w:tplc="9F4A5556"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Verdana" w:eastAsia="Times New Roman" w:hAnsi="Verdana" w:cs="Times New Roman" w:hint="default"/>
      </w:rPr>
    </w:lvl>
    <w:lvl w:ilvl="1" w:tplc="249CEE04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B5FABFC8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0ECB13A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B1EC5AC8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273ED8F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DE04E294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E7B21804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90044AC4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BF23C5A"/>
    <w:multiLevelType w:val="multilevel"/>
    <w:tmpl w:val="0C4AC044"/>
    <w:lvl w:ilvl="0">
      <w:start w:val="1"/>
      <w:numFmt w:val="decimal"/>
      <w:pStyle w:val="SOPSOP-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SOPSOP-2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SOPSOP-3"/>
      <w:lvlText w:val="%1.%2.%3"/>
      <w:lvlJc w:val="left"/>
      <w:pPr>
        <w:tabs>
          <w:tab w:val="num" w:pos="1077"/>
        </w:tabs>
        <w:ind w:left="794" w:hanging="437"/>
      </w:pPr>
      <w:rPr>
        <w:rFonts w:hint="default"/>
        <w:b/>
        <w:i w:val="0"/>
        <w:sz w:val="22"/>
      </w:rPr>
    </w:lvl>
    <w:lvl w:ilvl="3">
      <w:start w:val="1"/>
      <w:numFmt w:val="decimal"/>
      <w:pStyle w:val="SOPSOP-4"/>
      <w:lvlText w:val="%1.%2.%3.%4"/>
      <w:lvlJc w:val="left"/>
      <w:pPr>
        <w:tabs>
          <w:tab w:val="num" w:pos="1077"/>
        </w:tabs>
        <w:ind w:left="794" w:hanging="437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SOPSOP-5"/>
      <w:lvlText w:val="%1.%2.%3.%4.%5"/>
      <w:lvlJc w:val="left"/>
      <w:pPr>
        <w:tabs>
          <w:tab w:val="num" w:pos="1874"/>
        </w:tabs>
        <w:ind w:left="794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794" w:hanging="437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60840AC"/>
    <w:multiLevelType w:val="hybridMultilevel"/>
    <w:tmpl w:val="850A6290"/>
    <w:lvl w:ilvl="0" w:tplc="04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572F71D5"/>
    <w:multiLevelType w:val="hybridMultilevel"/>
    <w:tmpl w:val="817E4840"/>
    <w:lvl w:ilvl="0" w:tplc="2570B9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E7A2D6FE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888CEA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23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10B0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003F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0C3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2213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167D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83E6B"/>
    <w:multiLevelType w:val="hybridMultilevel"/>
    <w:tmpl w:val="F4947AE4"/>
    <w:lvl w:ilvl="0" w:tplc="C94AA33C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D9E0E0C0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</w:rPr>
    </w:lvl>
    <w:lvl w:ilvl="2" w:tplc="D3CA877E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64E8AD0A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18217AA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3F120EAE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A808D2B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29086D18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99AA920C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69C04565"/>
    <w:multiLevelType w:val="hybridMultilevel"/>
    <w:tmpl w:val="0DB8BC30"/>
    <w:lvl w:ilvl="0" w:tplc="29BA4464">
      <w:numFmt w:val="bullet"/>
      <w:pStyle w:val="Aufzhlungszeichen5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B0B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70E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E23A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F634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3E85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4AEB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E01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322C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26009"/>
    <w:multiLevelType w:val="hybridMultilevel"/>
    <w:tmpl w:val="D97E5F14"/>
    <w:lvl w:ilvl="0" w:tplc="5BE6110E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3A24DE1"/>
    <w:multiLevelType w:val="hybridMultilevel"/>
    <w:tmpl w:val="F4947AE4"/>
    <w:lvl w:ilvl="0" w:tplc="A3081510">
      <w:start w:val="1"/>
      <w:numFmt w:val="bullet"/>
      <w:pStyle w:val="Aufzhlungszeichen3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494C57F8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5AE09774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C3B23908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4A224FA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98A8D948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25DA6604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37D09014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DE26E18E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756506FB"/>
    <w:multiLevelType w:val="hybridMultilevel"/>
    <w:tmpl w:val="D97E5F14"/>
    <w:lvl w:ilvl="0" w:tplc="5BE6110E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070003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76C41362"/>
    <w:multiLevelType w:val="hybridMultilevel"/>
    <w:tmpl w:val="B568C666"/>
    <w:lvl w:ilvl="0" w:tplc="5BE6110E">
      <w:numFmt w:val="bullet"/>
      <w:pStyle w:val="Aufzhlungszeichen4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30F17"/>
    <w:multiLevelType w:val="hybridMultilevel"/>
    <w:tmpl w:val="A816DF46"/>
    <w:lvl w:ilvl="0" w:tplc="68E8FA36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83D05A5E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48241BA6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B30F2BC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B31CAF16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63203FE6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AF000B4C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D0EEE2DA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40B00CFE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784A75E6"/>
    <w:multiLevelType w:val="hybridMultilevel"/>
    <w:tmpl w:val="67E4208C"/>
    <w:lvl w:ilvl="0" w:tplc="5BE6110E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39CCC1DE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7C6573DB"/>
    <w:multiLevelType w:val="hybridMultilevel"/>
    <w:tmpl w:val="B3A8EBA0"/>
    <w:lvl w:ilvl="0" w:tplc="E17E5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3014E6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6"/>
  </w:num>
  <w:num w:numId="5">
    <w:abstractNumId w:val="15"/>
  </w:num>
  <w:num w:numId="6">
    <w:abstractNumId w:val="3"/>
  </w:num>
  <w:num w:numId="7">
    <w:abstractNumId w:val="1"/>
  </w:num>
  <w:num w:numId="8">
    <w:abstractNumId w:val="0"/>
  </w:num>
  <w:num w:numId="9">
    <w:abstractNumId w:val="12"/>
  </w:num>
  <w:num w:numId="10">
    <w:abstractNumId w:val="14"/>
  </w:num>
  <w:num w:numId="11">
    <w:abstractNumId w:val="10"/>
  </w:num>
  <w:num w:numId="12">
    <w:abstractNumId w:val="5"/>
  </w:num>
  <w:num w:numId="13">
    <w:abstractNumId w:val="2"/>
  </w:num>
  <w:num w:numId="14">
    <w:abstractNumId w:val="17"/>
  </w:num>
  <w:num w:numId="15">
    <w:abstractNumId w:val="4"/>
  </w:num>
  <w:num w:numId="16">
    <w:abstractNumId w:val="8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8B"/>
    <w:rsid w:val="000239D7"/>
    <w:rsid w:val="0007237E"/>
    <w:rsid w:val="0009556A"/>
    <w:rsid w:val="000E69DE"/>
    <w:rsid w:val="000F7C4D"/>
    <w:rsid w:val="0011217D"/>
    <w:rsid w:val="00116174"/>
    <w:rsid w:val="001321A0"/>
    <w:rsid w:val="00135A10"/>
    <w:rsid w:val="00140388"/>
    <w:rsid w:val="001519DC"/>
    <w:rsid w:val="00171A09"/>
    <w:rsid w:val="001854AB"/>
    <w:rsid w:val="001F2DB1"/>
    <w:rsid w:val="00203DAB"/>
    <w:rsid w:val="002058FE"/>
    <w:rsid w:val="00205DC0"/>
    <w:rsid w:val="00232B08"/>
    <w:rsid w:val="002433F9"/>
    <w:rsid w:val="00272B95"/>
    <w:rsid w:val="00280522"/>
    <w:rsid w:val="00295096"/>
    <w:rsid w:val="0029590A"/>
    <w:rsid w:val="002B51CA"/>
    <w:rsid w:val="002F1CFE"/>
    <w:rsid w:val="00305CEF"/>
    <w:rsid w:val="00310281"/>
    <w:rsid w:val="00331149"/>
    <w:rsid w:val="00337853"/>
    <w:rsid w:val="00361918"/>
    <w:rsid w:val="00367217"/>
    <w:rsid w:val="003718A3"/>
    <w:rsid w:val="00386ADE"/>
    <w:rsid w:val="003A3B5D"/>
    <w:rsid w:val="003E1820"/>
    <w:rsid w:val="00412ED8"/>
    <w:rsid w:val="00416DC9"/>
    <w:rsid w:val="00421D7B"/>
    <w:rsid w:val="00422359"/>
    <w:rsid w:val="0043136E"/>
    <w:rsid w:val="00437E0D"/>
    <w:rsid w:val="004430D8"/>
    <w:rsid w:val="004506BD"/>
    <w:rsid w:val="0046733C"/>
    <w:rsid w:val="0047245A"/>
    <w:rsid w:val="00474830"/>
    <w:rsid w:val="0049460E"/>
    <w:rsid w:val="00494B72"/>
    <w:rsid w:val="004955BB"/>
    <w:rsid w:val="004A6461"/>
    <w:rsid w:val="004C1098"/>
    <w:rsid w:val="004E3F59"/>
    <w:rsid w:val="00505462"/>
    <w:rsid w:val="00544F24"/>
    <w:rsid w:val="00556F8E"/>
    <w:rsid w:val="005967E0"/>
    <w:rsid w:val="005A4F42"/>
    <w:rsid w:val="005A7DCC"/>
    <w:rsid w:val="005B08EE"/>
    <w:rsid w:val="005B5435"/>
    <w:rsid w:val="005D04D8"/>
    <w:rsid w:val="005E4422"/>
    <w:rsid w:val="00601E57"/>
    <w:rsid w:val="0062512F"/>
    <w:rsid w:val="0063247F"/>
    <w:rsid w:val="00640738"/>
    <w:rsid w:val="00643DB9"/>
    <w:rsid w:val="00651E43"/>
    <w:rsid w:val="00666611"/>
    <w:rsid w:val="00681C7B"/>
    <w:rsid w:val="006833C8"/>
    <w:rsid w:val="00684805"/>
    <w:rsid w:val="006A69F2"/>
    <w:rsid w:val="00705C2B"/>
    <w:rsid w:val="0074398B"/>
    <w:rsid w:val="00743E09"/>
    <w:rsid w:val="00747A22"/>
    <w:rsid w:val="00751C63"/>
    <w:rsid w:val="007618FC"/>
    <w:rsid w:val="0077434B"/>
    <w:rsid w:val="007D11A2"/>
    <w:rsid w:val="007F1651"/>
    <w:rsid w:val="007F2D89"/>
    <w:rsid w:val="00807F85"/>
    <w:rsid w:val="00812C7D"/>
    <w:rsid w:val="00853983"/>
    <w:rsid w:val="0085418E"/>
    <w:rsid w:val="008545DC"/>
    <w:rsid w:val="00874B26"/>
    <w:rsid w:val="00875A04"/>
    <w:rsid w:val="008A0C7A"/>
    <w:rsid w:val="008B62B0"/>
    <w:rsid w:val="008B7AC4"/>
    <w:rsid w:val="008C665C"/>
    <w:rsid w:val="008E1377"/>
    <w:rsid w:val="008E435F"/>
    <w:rsid w:val="00911634"/>
    <w:rsid w:val="009246BC"/>
    <w:rsid w:val="00925B4A"/>
    <w:rsid w:val="009270AA"/>
    <w:rsid w:val="0097002C"/>
    <w:rsid w:val="00970476"/>
    <w:rsid w:val="00986CC3"/>
    <w:rsid w:val="009952CF"/>
    <w:rsid w:val="009A27A2"/>
    <w:rsid w:val="009C43F0"/>
    <w:rsid w:val="009D260E"/>
    <w:rsid w:val="009D7D34"/>
    <w:rsid w:val="009F1A24"/>
    <w:rsid w:val="009F4224"/>
    <w:rsid w:val="00A248EA"/>
    <w:rsid w:val="00A26553"/>
    <w:rsid w:val="00A31609"/>
    <w:rsid w:val="00A34DE6"/>
    <w:rsid w:val="00A520A0"/>
    <w:rsid w:val="00A67955"/>
    <w:rsid w:val="00A83573"/>
    <w:rsid w:val="00A85275"/>
    <w:rsid w:val="00AA4858"/>
    <w:rsid w:val="00AC0385"/>
    <w:rsid w:val="00AF3438"/>
    <w:rsid w:val="00B130D2"/>
    <w:rsid w:val="00B25397"/>
    <w:rsid w:val="00B50A4A"/>
    <w:rsid w:val="00B50C5E"/>
    <w:rsid w:val="00B50FC2"/>
    <w:rsid w:val="00B7523E"/>
    <w:rsid w:val="00B963B6"/>
    <w:rsid w:val="00BB73D7"/>
    <w:rsid w:val="00BD42B6"/>
    <w:rsid w:val="00BD7391"/>
    <w:rsid w:val="00C13506"/>
    <w:rsid w:val="00C314E6"/>
    <w:rsid w:val="00C4185E"/>
    <w:rsid w:val="00C50F12"/>
    <w:rsid w:val="00C735FE"/>
    <w:rsid w:val="00C9463E"/>
    <w:rsid w:val="00C94FC5"/>
    <w:rsid w:val="00CB233E"/>
    <w:rsid w:val="00CE503F"/>
    <w:rsid w:val="00CF583D"/>
    <w:rsid w:val="00D41234"/>
    <w:rsid w:val="00D44333"/>
    <w:rsid w:val="00D53490"/>
    <w:rsid w:val="00D85092"/>
    <w:rsid w:val="00D9183E"/>
    <w:rsid w:val="00DA2211"/>
    <w:rsid w:val="00DA33A8"/>
    <w:rsid w:val="00DA3FC5"/>
    <w:rsid w:val="00DE11BA"/>
    <w:rsid w:val="00DF3315"/>
    <w:rsid w:val="00E11728"/>
    <w:rsid w:val="00E37812"/>
    <w:rsid w:val="00E419E9"/>
    <w:rsid w:val="00E46D8B"/>
    <w:rsid w:val="00E713AC"/>
    <w:rsid w:val="00E74A79"/>
    <w:rsid w:val="00E75AB8"/>
    <w:rsid w:val="00E75B23"/>
    <w:rsid w:val="00E81CD3"/>
    <w:rsid w:val="00E9515C"/>
    <w:rsid w:val="00EA74CA"/>
    <w:rsid w:val="00EF3F45"/>
    <w:rsid w:val="00F356FE"/>
    <w:rsid w:val="00F4196A"/>
    <w:rsid w:val="00F5706F"/>
    <w:rsid w:val="00F75119"/>
    <w:rsid w:val="00F917D9"/>
    <w:rsid w:val="00FD464E"/>
    <w:rsid w:val="00FD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790D675"/>
  <w15:docId w15:val="{56187268-5C22-442F-A0FA-F867B9D5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/>
    </w:pPr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40" w:after="40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7618F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0F7C4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7618FC"/>
    <w:pPr>
      <w:keepNext/>
      <w:widowControl w:val="0"/>
      <w:shd w:val="pct25" w:color="auto" w:fill="auto"/>
      <w:spacing w:before="120" w:after="0"/>
      <w:ind w:left="709"/>
      <w:outlineLvl w:val="5"/>
    </w:pPr>
    <w:rPr>
      <w:rFonts w:cs="Times New Roman"/>
      <w:b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7618FC"/>
    <w:pPr>
      <w:spacing w:before="240" w:after="60"/>
      <w:outlineLvl w:val="8"/>
    </w:pPr>
    <w:rPr>
      <w:rFonts w:ascii="Cambria" w:hAnsi="Cambria" w:cs="Times New Roman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after="0"/>
    </w:pPr>
    <w:rPr>
      <w:rFonts w:ascii="Times New Roman" w:hAnsi="Times New Roman" w:cs="Times New Roman"/>
      <w:sz w:val="24"/>
    </w:rPr>
  </w:style>
  <w:style w:type="paragraph" w:customStyle="1" w:styleId="SOPSOP-Anlagen">
    <w:name w:val="SOPSOP-Anlagen"/>
    <w:basedOn w:val="Standard"/>
    <w:qFormat/>
    <w:pPr>
      <w:keepNext/>
      <w:ind w:left="357"/>
      <w:jc w:val="both"/>
      <w:outlineLvl w:val="0"/>
    </w:pPr>
    <w:rPr>
      <w:b/>
      <w:bCs/>
      <w:sz w:val="24"/>
    </w:rPr>
  </w:style>
  <w:style w:type="paragraph" w:styleId="E-Mail-Signatur">
    <w:name w:val="E-mail Signature"/>
    <w:basedOn w:val="Standard"/>
    <w:semiHidden/>
  </w:style>
  <w:style w:type="paragraph" w:styleId="Verzeichnis4">
    <w:name w:val="toc 4"/>
    <w:basedOn w:val="Standard"/>
    <w:next w:val="Standard"/>
    <w:autoRedefine/>
    <w:semiHidden/>
    <w:pPr>
      <w:keepLines/>
      <w:spacing w:after="0"/>
      <w:ind w:left="720"/>
    </w:pPr>
    <w:rPr>
      <w:rFonts w:cs="Times New Roman"/>
      <w:sz w:val="20"/>
      <w:szCs w:val="21"/>
    </w:rPr>
  </w:style>
  <w:style w:type="paragraph" w:customStyle="1" w:styleId="Formatvorlage1">
    <w:name w:val="Formatvorlage1"/>
    <w:basedOn w:val="Standard"/>
    <w:pPr>
      <w:spacing w:after="0"/>
      <w:ind w:left="1410" w:hanging="1410"/>
      <w:outlineLvl w:val="0"/>
    </w:pPr>
    <w:rPr>
      <w:b/>
      <w:sz w:val="24"/>
    </w:rPr>
  </w:style>
  <w:style w:type="paragraph" w:customStyle="1" w:styleId="SOPSOP-Text">
    <w:name w:val="SOPSOP-Text"/>
    <w:basedOn w:val="Standard"/>
    <w:pPr>
      <w:keepNext/>
      <w:ind w:left="357"/>
      <w:jc w:val="both"/>
      <w:outlineLvl w:val="0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E46D8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46D8B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uiPriority w:val="9"/>
    <w:semiHidden/>
    <w:rsid w:val="000F7C4D"/>
    <w:rPr>
      <w:rFonts w:ascii="Cambria" w:eastAsia="Times New Roman" w:hAnsi="Cambria" w:cs="Times New Roman"/>
      <w:b/>
      <w:bCs/>
      <w:sz w:val="26"/>
      <w:szCs w:val="26"/>
    </w:rPr>
  </w:style>
  <w:style w:type="paragraph" w:styleId="Textkrper">
    <w:name w:val="Body Text"/>
    <w:basedOn w:val="Standard"/>
    <w:link w:val="TextkrperZchn"/>
    <w:semiHidden/>
    <w:rsid w:val="000F7C4D"/>
    <w:pPr>
      <w:widowControl w:val="0"/>
      <w:pBdr>
        <w:bottom w:val="double" w:sz="6" w:space="1" w:color="auto"/>
      </w:pBdr>
      <w:spacing w:before="120" w:after="0"/>
      <w:ind w:right="2126"/>
    </w:pPr>
    <w:rPr>
      <w:rFonts w:cs="Times New Roman"/>
      <w:sz w:val="32"/>
      <w:szCs w:val="20"/>
    </w:rPr>
  </w:style>
  <w:style w:type="character" w:customStyle="1" w:styleId="TextkrperZchn">
    <w:name w:val="Textkörper Zchn"/>
    <w:link w:val="Textkrper"/>
    <w:semiHidden/>
    <w:rsid w:val="000F7C4D"/>
    <w:rPr>
      <w:rFonts w:ascii="Arial" w:hAnsi="Arial"/>
      <w:sz w:val="32"/>
    </w:rPr>
  </w:style>
  <w:style w:type="paragraph" w:styleId="Funotentext">
    <w:name w:val="footnote text"/>
    <w:basedOn w:val="Standard"/>
    <w:link w:val="FunotentextZchn"/>
    <w:semiHidden/>
    <w:rsid w:val="000F7C4D"/>
    <w:pPr>
      <w:overflowPunct w:val="0"/>
      <w:autoSpaceDE w:val="0"/>
      <w:autoSpaceDN w:val="0"/>
      <w:adjustRightInd w:val="0"/>
      <w:spacing w:after="0"/>
      <w:textAlignment w:val="baseline"/>
    </w:pPr>
    <w:rPr>
      <w:rFonts w:cs="Times New Roman"/>
      <w:sz w:val="16"/>
    </w:rPr>
  </w:style>
  <w:style w:type="character" w:customStyle="1" w:styleId="FunotentextZchn">
    <w:name w:val="Fußnotentext Zchn"/>
    <w:link w:val="Funotentext"/>
    <w:semiHidden/>
    <w:rsid w:val="000F7C4D"/>
    <w:rPr>
      <w:rFonts w:ascii="Arial" w:hAnsi="Arial"/>
      <w:sz w:val="16"/>
      <w:szCs w:val="24"/>
    </w:rPr>
  </w:style>
  <w:style w:type="paragraph" w:styleId="Beschriftung">
    <w:name w:val="caption"/>
    <w:basedOn w:val="Standard"/>
    <w:next w:val="Standard"/>
    <w:qFormat/>
    <w:rsid w:val="000F7C4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120" w:after="60"/>
    </w:pPr>
    <w:rPr>
      <w:rFonts w:ascii="Times New Roman" w:hAnsi="Times New Roman" w:cs="Times New Roman"/>
      <w:b/>
      <w:sz w:val="24"/>
    </w:rPr>
  </w:style>
  <w:style w:type="paragraph" w:styleId="Endnotentext">
    <w:name w:val="endnote text"/>
    <w:basedOn w:val="Standard"/>
    <w:link w:val="EndnotentextZchn"/>
    <w:semiHidden/>
    <w:rsid w:val="000F7C4D"/>
    <w:pPr>
      <w:widowControl w:val="0"/>
      <w:spacing w:before="120" w:after="0"/>
    </w:pPr>
    <w:rPr>
      <w:rFonts w:cs="Times New Roman"/>
      <w:sz w:val="20"/>
    </w:rPr>
  </w:style>
  <w:style w:type="character" w:customStyle="1" w:styleId="EndnotentextZchn">
    <w:name w:val="Endnotentext Zchn"/>
    <w:link w:val="Endnotentext"/>
    <w:semiHidden/>
    <w:rsid w:val="000F7C4D"/>
    <w:rPr>
      <w:rFonts w:ascii="Arial" w:hAnsi="Arial"/>
      <w:szCs w:val="24"/>
    </w:rPr>
  </w:style>
  <w:style w:type="paragraph" w:styleId="HTMLVorformatiert">
    <w:name w:val="HTML Preformatted"/>
    <w:basedOn w:val="Standard"/>
    <w:link w:val="HTMLVorformatiertZchn"/>
    <w:semiHidden/>
    <w:rsid w:val="000F7C4D"/>
    <w:pPr>
      <w:widowControl w:val="0"/>
      <w:spacing w:before="120" w:after="0"/>
    </w:pPr>
    <w:rPr>
      <w:rFonts w:ascii="Courier New" w:hAnsi="Courier New" w:cs="Times New Roman"/>
      <w:sz w:val="20"/>
    </w:rPr>
  </w:style>
  <w:style w:type="character" w:customStyle="1" w:styleId="HTMLVorformatiertZchn">
    <w:name w:val="HTML Vorformatiert Zchn"/>
    <w:link w:val="HTMLVorformatiert"/>
    <w:semiHidden/>
    <w:rsid w:val="000F7C4D"/>
    <w:rPr>
      <w:rFonts w:ascii="Courier New" w:hAnsi="Courier New"/>
      <w:szCs w:val="24"/>
    </w:rPr>
  </w:style>
  <w:style w:type="paragraph" w:styleId="Fuzeile">
    <w:name w:val="footer"/>
    <w:basedOn w:val="Standard"/>
    <w:link w:val="FuzeileZchn"/>
    <w:rsid w:val="000F7C4D"/>
    <w:pPr>
      <w:tabs>
        <w:tab w:val="center" w:pos="4536"/>
        <w:tab w:val="right" w:pos="9072"/>
      </w:tabs>
      <w:spacing w:after="0"/>
    </w:pPr>
    <w:rPr>
      <w:rFonts w:ascii="Times New Roman" w:hAnsi="Times New Roman" w:cs="Times New Roman"/>
      <w:sz w:val="24"/>
    </w:rPr>
  </w:style>
  <w:style w:type="character" w:customStyle="1" w:styleId="FuzeileZchn">
    <w:name w:val="Fußzeile Zchn"/>
    <w:link w:val="Fuzeile"/>
    <w:rsid w:val="000F7C4D"/>
    <w:rPr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618FC"/>
    <w:rPr>
      <w:rFonts w:ascii="Cambria" w:eastAsia="Times New Roman" w:hAnsi="Cambria" w:cs="Times New Roman"/>
      <w:sz w:val="22"/>
      <w:szCs w:val="22"/>
    </w:rPr>
  </w:style>
  <w:style w:type="character" w:customStyle="1" w:styleId="berschrift2Zchn">
    <w:name w:val="Überschrift 2 Zchn"/>
    <w:link w:val="berschrift2"/>
    <w:rsid w:val="007618FC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6Zchn">
    <w:name w:val="Überschrift 6 Zchn"/>
    <w:link w:val="berschrift6"/>
    <w:rsid w:val="007618FC"/>
    <w:rPr>
      <w:rFonts w:ascii="Arial" w:hAnsi="Arial"/>
      <w:b/>
      <w:sz w:val="22"/>
      <w:shd w:val="pct25" w:color="auto" w:fill="auto"/>
    </w:rPr>
  </w:style>
  <w:style w:type="paragraph" w:customStyle="1" w:styleId="SOPSOP-2">
    <w:name w:val="SOPSOP-2"/>
    <w:basedOn w:val="berschrift1"/>
    <w:rsid w:val="007618FC"/>
    <w:pPr>
      <w:numPr>
        <w:ilvl w:val="1"/>
        <w:numId w:val="1"/>
      </w:numPr>
      <w:spacing w:before="0" w:after="120"/>
      <w:jc w:val="both"/>
    </w:pPr>
  </w:style>
  <w:style w:type="paragraph" w:customStyle="1" w:styleId="SOPSOP-3">
    <w:name w:val="SOPSOP-3"/>
    <w:basedOn w:val="SOPSOP-2"/>
    <w:rsid w:val="007618FC"/>
    <w:pPr>
      <w:numPr>
        <w:ilvl w:val="2"/>
      </w:numPr>
      <w:tabs>
        <w:tab w:val="clear" w:pos="1077"/>
        <w:tab w:val="num" w:pos="792"/>
      </w:tabs>
      <w:ind w:left="792" w:hanging="432"/>
    </w:pPr>
  </w:style>
  <w:style w:type="paragraph" w:customStyle="1" w:styleId="SOPSOP-4">
    <w:name w:val="SOPSOP-4"/>
    <w:basedOn w:val="SOPSOP-3"/>
    <w:rsid w:val="007618FC"/>
    <w:pPr>
      <w:numPr>
        <w:ilvl w:val="3"/>
      </w:numPr>
    </w:pPr>
  </w:style>
  <w:style w:type="paragraph" w:customStyle="1" w:styleId="SOPSOP-5">
    <w:name w:val="SOPSOP-5"/>
    <w:basedOn w:val="berschrift1"/>
    <w:rsid w:val="007618FC"/>
    <w:pPr>
      <w:numPr>
        <w:ilvl w:val="4"/>
        <w:numId w:val="1"/>
      </w:numPr>
      <w:spacing w:before="120" w:after="240"/>
      <w:jc w:val="both"/>
    </w:pPr>
  </w:style>
  <w:style w:type="paragraph" w:customStyle="1" w:styleId="SOPSOP-1">
    <w:name w:val="SOPSOP-1"/>
    <w:basedOn w:val="berschrift1"/>
    <w:rsid w:val="007618FC"/>
    <w:pPr>
      <w:numPr>
        <w:numId w:val="1"/>
      </w:numPr>
      <w:spacing w:before="120" w:after="240"/>
      <w:jc w:val="both"/>
    </w:pPr>
    <w:rPr>
      <w:sz w:val="28"/>
    </w:rPr>
  </w:style>
  <w:style w:type="paragraph" w:customStyle="1" w:styleId="Textkrper21">
    <w:name w:val="Textkörper 21"/>
    <w:basedOn w:val="Standard"/>
    <w:rsid w:val="007618FC"/>
    <w:pPr>
      <w:keepLines/>
      <w:widowControl w:val="0"/>
      <w:spacing w:after="0"/>
      <w:jc w:val="both"/>
    </w:pPr>
    <w:rPr>
      <w:rFonts w:cs="Times New Roman"/>
      <w:sz w:val="20"/>
      <w:szCs w:val="20"/>
    </w:rPr>
  </w:style>
  <w:style w:type="paragraph" w:customStyle="1" w:styleId="Absatz-6pt-nach">
    <w:name w:val="Absatz-6pt-nach"/>
    <w:rsid w:val="007618FC"/>
    <w:pPr>
      <w:widowControl w:val="0"/>
      <w:spacing w:after="120"/>
      <w:jc w:val="center"/>
    </w:pPr>
    <w:rPr>
      <w:rFonts w:ascii="Arial" w:hAnsi="Arial"/>
      <w:sz w:val="22"/>
    </w:rPr>
  </w:style>
  <w:style w:type="paragraph" w:styleId="Aufzhlungszeichen">
    <w:name w:val="List Bullet"/>
    <w:basedOn w:val="Standard"/>
    <w:autoRedefine/>
    <w:rsid w:val="007618FC"/>
    <w:pPr>
      <w:widowControl w:val="0"/>
      <w:tabs>
        <w:tab w:val="num" w:pos="643"/>
      </w:tabs>
      <w:spacing w:before="120" w:after="0"/>
      <w:ind w:left="643" w:hanging="360"/>
    </w:pPr>
    <w:rPr>
      <w:rFonts w:cs="Times New Roman"/>
      <w:szCs w:val="20"/>
    </w:rPr>
  </w:style>
  <w:style w:type="paragraph" w:styleId="Aufzhlungszeichen2">
    <w:name w:val="List Bullet 2"/>
    <w:basedOn w:val="Standard"/>
    <w:autoRedefine/>
    <w:rsid w:val="007618FC"/>
    <w:pPr>
      <w:widowControl w:val="0"/>
      <w:tabs>
        <w:tab w:val="num" w:pos="1492"/>
      </w:tabs>
      <w:spacing w:before="120" w:after="0"/>
      <w:ind w:left="1492" w:hanging="360"/>
    </w:pPr>
    <w:rPr>
      <w:rFonts w:cs="Times New Roman"/>
      <w:szCs w:val="20"/>
    </w:rPr>
  </w:style>
  <w:style w:type="paragraph" w:styleId="Aufzhlungszeichen3">
    <w:name w:val="List Bullet 3"/>
    <w:basedOn w:val="Standard"/>
    <w:autoRedefine/>
    <w:rsid w:val="007618FC"/>
    <w:pPr>
      <w:widowControl w:val="0"/>
      <w:numPr>
        <w:numId w:val="9"/>
      </w:numPr>
      <w:spacing w:before="120" w:after="0"/>
    </w:pPr>
    <w:rPr>
      <w:rFonts w:cs="Times New Roman"/>
      <w:szCs w:val="20"/>
    </w:rPr>
  </w:style>
  <w:style w:type="paragraph" w:styleId="Aufzhlungszeichen4">
    <w:name w:val="List Bullet 4"/>
    <w:basedOn w:val="Standard"/>
    <w:autoRedefine/>
    <w:rsid w:val="007618FC"/>
    <w:pPr>
      <w:widowControl w:val="0"/>
      <w:numPr>
        <w:numId w:val="10"/>
      </w:numPr>
      <w:spacing w:before="120" w:after="0"/>
    </w:pPr>
    <w:rPr>
      <w:rFonts w:cs="Times New Roman"/>
      <w:szCs w:val="20"/>
    </w:rPr>
  </w:style>
  <w:style w:type="paragraph" w:styleId="Aufzhlungszeichen5">
    <w:name w:val="List Bullet 5"/>
    <w:basedOn w:val="Standard"/>
    <w:autoRedefine/>
    <w:rsid w:val="007618FC"/>
    <w:pPr>
      <w:widowControl w:val="0"/>
      <w:numPr>
        <w:numId w:val="11"/>
      </w:numPr>
      <w:spacing w:before="120" w:after="0"/>
    </w:pPr>
    <w:rPr>
      <w:rFonts w:cs="Times New Roman"/>
      <w:szCs w:val="20"/>
    </w:rPr>
  </w:style>
  <w:style w:type="paragraph" w:styleId="Listennummer">
    <w:name w:val="List Number"/>
    <w:basedOn w:val="Standard"/>
    <w:rsid w:val="007618FC"/>
    <w:pPr>
      <w:widowControl w:val="0"/>
      <w:tabs>
        <w:tab w:val="num" w:pos="360"/>
      </w:tabs>
      <w:spacing w:before="120" w:after="0"/>
      <w:ind w:left="360" w:hanging="360"/>
    </w:pPr>
    <w:rPr>
      <w:rFonts w:cs="Times New Roman"/>
      <w:szCs w:val="20"/>
    </w:rPr>
  </w:style>
  <w:style w:type="paragraph" w:styleId="Listennummer2">
    <w:name w:val="List Number 2"/>
    <w:basedOn w:val="Standard"/>
    <w:rsid w:val="007618FC"/>
    <w:pPr>
      <w:widowControl w:val="0"/>
      <w:tabs>
        <w:tab w:val="num" w:pos="643"/>
      </w:tabs>
      <w:spacing w:before="120" w:after="0"/>
      <w:ind w:left="643" w:hanging="360"/>
    </w:pPr>
    <w:rPr>
      <w:rFonts w:cs="Times New Roman"/>
      <w:szCs w:val="20"/>
    </w:rPr>
  </w:style>
  <w:style w:type="paragraph" w:styleId="Listennummer3">
    <w:name w:val="List Number 3"/>
    <w:basedOn w:val="Standard"/>
    <w:rsid w:val="007618FC"/>
    <w:pPr>
      <w:widowControl w:val="0"/>
      <w:tabs>
        <w:tab w:val="num" w:pos="926"/>
      </w:tabs>
      <w:spacing w:before="120" w:after="0"/>
      <w:ind w:left="926" w:hanging="360"/>
    </w:pPr>
    <w:rPr>
      <w:rFonts w:cs="Times New Roman"/>
      <w:szCs w:val="20"/>
    </w:rPr>
  </w:style>
  <w:style w:type="paragraph" w:styleId="Listennummer4">
    <w:name w:val="List Number 4"/>
    <w:basedOn w:val="Standard"/>
    <w:rsid w:val="007618FC"/>
    <w:pPr>
      <w:widowControl w:val="0"/>
      <w:tabs>
        <w:tab w:val="num" w:pos="1209"/>
      </w:tabs>
      <w:spacing w:before="120" w:after="0"/>
      <w:ind w:left="1209" w:hanging="360"/>
    </w:pPr>
    <w:rPr>
      <w:rFonts w:cs="Times New Roman"/>
      <w:szCs w:val="20"/>
    </w:rPr>
  </w:style>
  <w:style w:type="paragraph" w:styleId="Listennummer5">
    <w:name w:val="List Number 5"/>
    <w:basedOn w:val="Standard"/>
    <w:rsid w:val="007618FC"/>
    <w:pPr>
      <w:widowControl w:val="0"/>
      <w:tabs>
        <w:tab w:val="num" w:pos="1492"/>
      </w:tabs>
      <w:spacing w:before="120" w:after="0"/>
      <w:ind w:left="1492" w:hanging="360"/>
    </w:pPr>
    <w:rPr>
      <w:rFonts w:cs="Times New Roman"/>
      <w:szCs w:val="20"/>
    </w:rPr>
  </w:style>
  <w:style w:type="paragraph" w:styleId="Dokumentstruktur">
    <w:name w:val="Document Map"/>
    <w:basedOn w:val="Standard"/>
    <w:link w:val="DokumentstrukturZchn"/>
    <w:semiHidden/>
    <w:rsid w:val="007618FC"/>
    <w:pPr>
      <w:numPr>
        <w:numId w:val="7"/>
      </w:numPr>
      <w:shd w:val="clear" w:color="auto" w:fill="000080"/>
      <w:tabs>
        <w:tab w:val="clear" w:pos="643"/>
      </w:tabs>
      <w:spacing w:after="0"/>
      <w:ind w:left="0" w:firstLine="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semiHidden/>
    <w:rsid w:val="007618FC"/>
    <w:rPr>
      <w:rFonts w:ascii="Tahoma" w:hAnsi="Tahoma" w:cs="Tahoma"/>
      <w:shd w:val="clear" w:color="auto" w:fill="000080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618FC"/>
    <w:pPr>
      <w:numPr>
        <w:numId w:val="8"/>
      </w:numPr>
      <w:tabs>
        <w:tab w:val="clear" w:pos="1492"/>
      </w:tabs>
      <w:spacing w:after="0"/>
      <w:ind w:left="0" w:firstLine="0"/>
    </w:pPr>
    <w:rPr>
      <w:rFonts w:ascii="Times New Roman" w:hAnsi="Times New Roman" w:cs="Times New Roman"/>
      <w:b/>
      <w:bCs/>
    </w:rPr>
  </w:style>
  <w:style w:type="character" w:customStyle="1" w:styleId="KommentartextZchn">
    <w:name w:val="Kommentartext Zchn"/>
    <w:link w:val="Kommentartext"/>
    <w:semiHidden/>
    <w:rsid w:val="007618FC"/>
    <w:rPr>
      <w:rFonts w:ascii="Arial" w:hAnsi="Arial" w:cs="Arial"/>
    </w:rPr>
  </w:style>
  <w:style w:type="character" w:customStyle="1" w:styleId="KommentarthemaZchn">
    <w:name w:val="Kommentarthema Zchn"/>
    <w:basedOn w:val="KommentartextZchn"/>
    <w:link w:val="Kommentarthema"/>
    <w:rsid w:val="007618FC"/>
    <w:rPr>
      <w:rFonts w:ascii="Arial" w:hAnsi="Arial" w:cs="Arial"/>
    </w:rPr>
  </w:style>
  <w:style w:type="paragraph" w:customStyle="1" w:styleId="Textkrper210">
    <w:name w:val="Textkörper 21"/>
    <w:basedOn w:val="Standard"/>
    <w:rsid w:val="00203DAB"/>
    <w:pPr>
      <w:keepLines/>
      <w:widowControl w:val="0"/>
      <w:spacing w:after="0"/>
      <w:jc w:val="both"/>
    </w:pPr>
    <w:rPr>
      <w:rFonts w:cs="Times New Roman"/>
      <w:sz w:val="20"/>
      <w:szCs w:val="20"/>
    </w:rPr>
  </w:style>
  <w:style w:type="character" w:customStyle="1" w:styleId="berschrift1Zchn">
    <w:name w:val="Überschrift 1 Zchn"/>
    <w:link w:val="berschrift1"/>
    <w:rsid w:val="00CF583D"/>
    <w:rPr>
      <w:rFonts w:ascii="Arial" w:hAnsi="Arial" w:cs="Arial"/>
      <w:b/>
      <w:bCs/>
      <w:sz w:val="22"/>
      <w:szCs w:val="24"/>
    </w:rPr>
  </w:style>
  <w:style w:type="character" w:customStyle="1" w:styleId="KopfzeileZchn">
    <w:name w:val="Kopfzeile Zchn"/>
    <w:link w:val="Kopfzeile"/>
    <w:rsid w:val="00CF583D"/>
    <w:rPr>
      <w:sz w:val="24"/>
      <w:szCs w:val="24"/>
    </w:rPr>
  </w:style>
  <w:style w:type="character" w:styleId="Funotenzeichen">
    <w:name w:val="footnote reference"/>
    <w:uiPriority w:val="99"/>
    <w:semiHidden/>
    <w:unhideWhenUsed/>
    <w:rsid w:val="00A31609"/>
    <w:rPr>
      <w:vertAlign w:val="superscript"/>
    </w:rPr>
  </w:style>
  <w:style w:type="table" w:styleId="Tabellenraster">
    <w:name w:val="Table Grid"/>
    <w:basedOn w:val="NormaleTabelle"/>
    <w:uiPriority w:val="59"/>
    <w:rsid w:val="00023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314E6"/>
    <w:pPr>
      <w:spacing w:after="0"/>
      <w:ind w:left="720"/>
    </w:pPr>
    <w:rPr>
      <w:rFonts w:ascii="Calibri" w:eastAsiaTheme="minorHAnsi" w:hAnsi="Calibri" w:cs="Times New Roman"/>
      <w:szCs w:val="22"/>
      <w:lang w:eastAsia="en-US"/>
    </w:rPr>
  </w:style>
  <w:style w:type="paragraph" w:styleId="berarbeitung">
    <w:name w:val="Revision"/>
    <w:hidden/>
    <w:uiPriority w:val="99"/>
    <w:semiHidden/>
    <w:rsid w:val="0029590A"/>
    <w:rPr>
      <w:rFonts w:ascii="Arial" w:hAnsi="Arial" w:cs="Arial"/>
      <w:sz w:val="22"/>
      <w:szCs w:val="24"/>
    </w:rPr>
  </w:style>
  <w:style w:type="character" w:customStyle="1" w:styleId="StandardZeichen">
    <w:name w:val="Standard_Zeichen"/>
    <w:basedOn w:val="Absatz-Standardschriftart"/>
    <w:uiPriority w:val="1"/>
    <w:rsid w:val="00640738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6277F-3EBF-4569-97A4-71C029DF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</vt:lpstr>
    </vt:vector>
  </TitlesOfParts>
  <Company>zlg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</dc:title>
  <dc:creator>Gertrud Klumpp</dc:creator>
  <cp:lastModifiedBy>Reder-Christ, Katrin (ZLG)</cp:lastModifiedBy>
  <cp:revision>3</cp:revision>
  <cp:lastPrinted>2022-06-10T13:59:00Z</cp:lastPrinted>
  <dcterms:created xsi:type="dcterms:W3CDTF">2023-08-30T07:45:00Z</dcterms:created>
  <dcterms:modified xsi:type="dcterms:W3CDTF">2023-08-30T07:47:00Z</dcterms:modified>
</cp:coreProperties>
</file>