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130C7" w14:textId="3A9C444C" w:rsidR="00A7476A" w:rsidRDefault="00A7476A" w:rsidP="000A3F31">
      <w:pPr>
        <w:pStyle w:val="kopf"/>
        <w:spacing w:before="240" w:after="0"/>
        <w:rPr>
          <w:rFonts w:cs="Arial"/>
          <w:noProof/>
          <w:sz w:val="28"/>
        </w:rPr>
      </w:pPr>
      <w:r>
        <w:rPr>
          <w:sz w:val="28"/>
        </w:rPr>
        <w:t xml:space="preserve">Antrag auf Anerkennung als </w:t>
      </w:r>
      <w:r w:rsidR="00F87FF4">
        <w:rPr>
          <w:sz w:val="28"/>
        </w:rPr>
        <w:t>Prüflaboratorium</w:t>
      </w:r>
      <w:r w:rsidR="00F87FF4">
        <w:rPr>
          <w:rFonts w:cs="Arial"/>
          <w:noProof/>
          <w:sz w:val="28"/>
        </w:rPr>
        <w:t xml:space="preserve"> </w:t>
      </w:r>
      <w:r w:rsidR="003D0E35">
        <w:rPr>
          <w:rFonts w:cs="Arial"/>
          <w:noProof/>
          <w:sz w:val="28"/>
        </w:rPr>
        <w:t>nach §</w:t>
      </w:r>
      <w:r w:rsidR="00B20A71">
        <w:rPr>
          <w:rFonts w:cs="Arial"/>
          <w:noProof/>
          <w:sz w:val="28"/>
        </w:rPr>
        <w:t xml:space="preserve"> </w:t>
      </w:r>
      <w:r w:rsidR="003D0E35">
        <w:rPr>
          <w:rFonts w:cs="Arial"/>
          <w:noProof/>
          <w:sz w:val="28"/>
        </w:rPr>
        <w:t>18 MPDG</w:t>
      </w:r>
      <w:r w:rsidR="005C0B6E">
        <w:rPr>
          <w:rStyle w:val="Funotenzeichen"/>
          <w:rFonts w:cs="Arial"/>
          <w:noProof/>
          <w:sz w:val="28"/>
        </w:rPr>
        <w:footnoteReference w:id="1"/>
      </w:r>
    </w:p>
    <w:p w14:paraId="53E658D6" w14:textId="28ED4999" w:rsidR="000A3F31" w:rsidRDefault="000A3F31" w:rsidP="000A3F31">
      <w:pPr>
        <w:pStyle w:val="kopf"/>
        <w:spacing w:before="240" w:after="0"/>
        <w:rPr>
          <w:rFonts w:cs="Arial"/>
          <w:noProof/>
          <w:sz w:val="28"/>
        </w:rPr>
      </w:pPr>
    </w:p>
    <w:tbl>
      <w:tblPr>
        <w:tblStyle w:val="Tabellenraster"/>
        <w:tblW w:w="0" w:type="auto"/>
        <w:tblLook w:val="04A0" w:firstRow="1" w:lastRow="0" w:firstColumn="1" w:lastColumn="0" w:noHBand="0" w:noVBand="1"/>
      </w:tblPr>
      <w:tblGrid>
        <w:gridCol w:w="3261"/>
        <w:gridCol w:w="4394"/>
      </w:tblGrid>
      <w:tr w:rsidR="0059181C" w14:paraId="57987CD4" w14:textId="77777777" w:rsidTr="009C4C02">
        <w:tc>
          <w:tcPr>
            <w:tcW w:w="3261" w:type="dxa"/>
            <w:tcBorders>
              <w:top w:val="nil"/>
              <w:left w:val="nil"/>
              <w:bottom w:val="nil"/>
              <w:right w:val="single" w:sz="12" w:space="0" w:color="auto"/>
            </w:tcBorders>
          </w:tcPr>
          <w:p w14:paraId="26EE66AB" w14:textId="4FC55D5E" w:rsidR="0059181C" w:rsidRDefault="0059181C" w:rsidP="009C4C02">
            <w:pPr>
              <w:pStyle w:val="kopf"/>
              <w:spacing w:before="0" w:after="0"/>
              <w:rPr>
                <w:rFonts w:cs="Arial"/>
                <w:noProof/>
                <w:sz w:val="28"/>
              </w:rPr>
            </w:pPr>
            <w:r>
              <w:rPr>
                <w:rFonts w:cs="Arial"/>
                <w:noProof/>
                <w:sz w:val="28"/>
              </w:rPr>
              <w:t>Verfahrensnummer:</w:t>
            </w:r>
          </w:p>
        </w:tc>
        <w:tc>
          <w:tcPr>
            <w:tcW w:w="4394" w:type="dxa"/>
            <w:tcBorders>
              <w:top w:val="single" w:sz="12" w:space="0" w:color="auto"/>
              <w:left w:val="single" w:sz="12" w:space="0" w:color="auto"/>
              <w:bottom w:val="single" w:sz="12" w:space="0" w:color="auto"/>
              <w:right w:val="single" w:sz="12" w:space="0" w:color="auto"/>
            </w:tcBorders>
          </w:tcPr>
          <w:p w14:paraId="22E573CE" w14:textId="77777777" w:rsidR="0059181C" w:rsidRDefault="0059181C" w:rsidP="009C4C02">
            <w:pPr>
              <w:pStyle w:val="kopf"/>
              <w:spacing w:before="120" w:after="120"/>
              <w:rPr>
                <w:rFonts w:cs="Arial"/>
                <w:noProof/>
                <w:sz w:val="28"/>
              </w:rPr>
            </w:pPr>
          </w:p>
        </w:tc>
      </w:tr>
      <w:tr w:rsidR="0059181C" w14:paraId="0A29FA47" w14:textId="77777777" w:rsidTr="009C4C02">
        <w:tc>
          <w:tcPr>
            <w:tcW w:w="3261" w:type="dxa"/>
            <w:tcBorders>
              <w:top w:val="nil"/>
              <w:left w:val="nil"/>
              <w:bottom w:val="nil"/>
              <w:right w:val="nil"/>
            </w:tcBorders>
          </w:tcPr>
          <w:p w14:paraId="0FF9A670" w14:textId="77777777" w:rsidR="0059181C" w:rsidRDefault="0059181C" w:rsidP="009C4C02">
            <w:pPr>
              <w:pStyle w:val="kopf"/>
              <w:spacing w:before="0" w:after="0"/>
              <w:rPr>
                <w:rFonts w:cs="Arial"/>
                <w:noProof/>
                <w:sz w:val="28"/>
              </w:rPr>
            </w:pPr>
          </w:p>
        </w:tc>
        <w:tc>
          <w:tcPr>
            <w:tcW w:w="4394" w:type="dxa"/>
            <w:tcBorders>
              <w:top w:val="single" w:sz="12" w:space="0" w:color="auto"/>
              <w:left w:val="nil"/>
              <w:bottom w:val="nil"/>
              <w:right w:val="nil"/>
            </w:tcBorders>
          </w:tcPr>
          <w:p w14:paraId="7772CCDC" w14:textId="27C5DF5A" w:rsidR="0059181C" w:rsidRPr="009C4C02" w:rsidRDefault="0059181C" w:rsidP="009C4C02">
            <w:pPr>
              <w:pStyle w:val="kopf"/>
              <w:spacing w:before="0" w:after="0"/>
              <w:rPr>
                <w:rFonts w:cs="Arial"/>
                <w:noProof/>
                <w:sz w:val="16"/>
                <w:szCs w:val="16"/>
              </w:rPr>
            </w:pPr>
            <w:r w:rsidRPr="009C4C02">
              <w:rPr>
                <w:rFonts w:cs="Arial"/>
                <w:b w:val="0"/>
                <w:i/>
                <w:noProof/>
                <w:sz w:val="16"/>
                <w:szCs w:val="16"/>
              </w:rPr>
              <w:t>bitte freilassen, wird von ZLG vergeben</w:t>
            </w:r>
          </w:p>
        </w:tc>
      </w:tr>
    </w:tbl>
    <w:p w14:paraId="5E139C5D" w14:textId="77777777" w:rsidR="006A7096" w:rsidRDefault="006A7096" w:rsidP="000A3F31">
      <w:pPr>
        <w:pStyle w:val="kopf"/>
        <w:spacing w:before="120" w:after="120"/>
        <w:rPr>
          <w:rFonts w:cs="Arial"/>
          <w:noProof/>
          <w:sz w:val="28"/>
        </w:rPr>
      </w:pPr>
    </w:p>
    <w:p w14:paraId="6A423A68" w14:textId="2972CA23" w:rsidR="00E91F92" w:rsidRDefault="00A7476A" w:rsidP="000A3F31">
      <w:pPr>
        <w:pStyle w:val="kopf"/>
        <w:spacing w:before="120" w:after="120"/>
        <w:rPr>
          <w:b w:val="0"/>
          <w:bCs/>
          <w:sz w:val="22"/>
          <w:szCs w:val="22"/>
        </w:rPr>
      </w:pPr>
      <w:r w:rsidRPr="00922D7B">
        <w:rPr>
          <w:b w:val="0"/>
          <w:bCs/>
          <w:sz w:val="22"/>
          <w:szCs w:val="22"/>
        </w:rPr>
        <w:t xml:space="preserve">Hiermit </w:t>
      </w:r>
      <w:r w:rsidR="00922D7B" w:rsidRPr="00922D7B">
        <w:rPr>
          <w:b w:val="0"/>
          <w:bCs/>
          <w:sz w:val="22"/>
          <w:szCs w:val="22"/>
        </w:rPr>
        <w:t xml:space="preserve">beantragt die </w:t>
      </w:r>
      <w:r w:rsidR="006A7096">
        <w:rPr>
          <w:b w:val="0"/>
          <w:i/>
          <w:iCs/>
          <w:sz w:val="22"/>
          <w:szCs w:val="22"/>
        </w:rPr>
        <w:t>__________________________________</w:t>
      </w:r>
      <w:r w:rsidRPr="00922D7B">
        <w:rPr>
          <w:b w:val="0"/>
          <w:bCs/>
          <w:sz w:val="22"/>
          <w:szCs w:val="22"/>
        </w:rPr>
        <w:t xml:space="preserve"> </w:t>
      </w:r>
      <w:r w:rsidR="00E91F92">
        <w:rPr>
          <w:b w:val="0"/>
          <w:bCs/>
          <w:sz w:val="22"/>
          <w:szCs w:val="22"/>
        </w:rPr>
        <w:br/>
        <w:t xml:space="preserve">                                                     </w:t>
      </w:r>
      <w:r w:rsidR="00E91F92" w:rsidRPr="00E753E0">
        <w:rPr>
          <w:b w:val="0"/>
          <w:i/>
          <w:iCs/>
          <w:sz w:val="16"/>
          <w:szCs w:val="16"/>
        </w:rPr>
        <w:fldChar w:fldCharType="begin"/>
      </w:r>
      <w:r w:rsidR="00E91F92" w:rsidRPr="00E753E0">
        <w:rPr>
          <w:b w:val="0"/>
          <w:i/>
          <w:iCs/>
          <w:sz w:val="16"/>
          <w:szCs w:val="16"/>
        </w:rPr>
        <w:instrText xml:space="preserve"> MERGEFIELD Inst </w:instrText>
      </w:r>
      <w:r w:rsidR="00E91F92" w:rsidRPr="00E753E0">
        <w:rPr>
          <w:b w:val="0"/>
          <w:i/>
          <w:iCs/>
          <w:sz w:val="16"/>
          <w:szCs w:val="16"/>
        </w:rPr>
        <w:fldChar w:fldCharType="separate"/>
      </w:r>
      <w:r w:rsidR="00E91F92" w:rsidRPr="00E753E0">
        <w:rPr>
          <w:b w:val="0"/>
          <w:i/>
          <w:iCs/>
          <w:noProof/>
          <w:sz w:val="16"/>
          <w:szCs w:val="16"/>
        </w:rPr>
        <w:t>bitte Institution ergänzen</w:t>
      </w:r>
      <w:r w:rsidR="00E91F92" w:rsidRPr="00E753E0">
        <w:rPr>
          <w:b w:val="0"/>
          <w:i/>
          <w:iCs/>
          <w:sz w:val="16"/>
          <w:szCs w:val="16"/>
        </w:rPr>
        <w:fldChar w:fldCharType="end"/>
      </w:r>
    </w:p>
    <w:p w14:paraId="6EFC512A" w14:textId="69593E4F" w:rsidR="00A7476A" w:rsidRPr="00922D7B" w:rsidRDefault="00A7476A" w:rsidP="00B20A71">
      <w:pPr>
        <w:pStyle w:val="kopf"/>
        <w:spacing w:before="120" w:after="0"/>
        <w:rPr>
          <w:b w:val="0"/>
          <w:bCs/>
          <w:sz w:val="22"/>
          <w:szCs w:val="22"/>
        </w:rPr>
      </w:pPr>
      <w:r w:rsidRPr="00922D7B">
        <w:rPr>
          <w:b w:val="0"/>
          <w:bCs/>
          <w:sz w:val="22"/>
          <w:szCs w:val="22"/>
        </w:rPr>
        <w:t>die</w:t>
      </w:r>
    </w:p>
    <w:p w14:paraId="60C2A068" w14:textId="0461DA6D" w:rsidR="00A7476A" w:rsidRDefault="00701CAA" w:rsidP="00B20A71">
      <w:pPr>
        <w:pStyle w:val="kopf"/>
        <w:tabs>
          <w:tab w:val="clear" w:pos="9072"/>
        </w:tabs>
        <w:spacing w:before="60" w:after="0"/>
        <w:ind w:left="1418"/>
        <w:rPr>
          <w:sz w:val="22"/>
        </w:rPr>
      </w:pPr>
      <w:sdt>
        <w:sdtPr>
          <w:rPr>
            <w:b w:val="0"/>
            <w:sz w:val="22"/>
          </w:rPr>
          <w:id w:val="601384090"/>
          <w14:checkbox>
            <w14:checked w14:val="0"/>
            <w14:checkedState w14:val="2612" w14:font="MS Gothic"/>
            <w14:uncheckedState w14:val="2610" w14:font="MS Gothic"/>
          </w14:checkbox>
        </w:sdtPr>
        <w:sdtEndPr/>
        <w:sdtContent>
          <w:r w:rsidR="00B20A71">
            <w:rPr>
              <w:rFonts w:ascii="MS Gothic" w:eastAsia="MS Gothic" w:hAnsi="MS Gothic" w:hint="eastAsia"/>
              <w:b w:val="0"/>
              <w:sz w:val="22"/>
            </w:rPr>
            <w:t>☐</w:t>
          </w:r>
        </w:sdtContent>
      </w:sdt>
      <w:r w:rsidR="00A7476A">
        <w:rPr>
          <w:sz w:val="22"/>
        </w:rPr>
        <w:tab/>
        <w:t>Anerkennung</w:t>
      </w:r>
    </w:p>
    <w:p w14:paraId="2590A234" w14:textId="77777777" w:rsidR="00A7476A" w:rsidRDefault="00701CAA" w:rsidP="00B20A71">
      <w:pPr>
        <w:pStyle w:val="kopf"/>
        <w:tabs>
          <w:tab w:val="clear" w:pos="9072"/>
        </w:tabs>
        <w:spacing w:before="60" w:after="60"/>
        <w:ind w:left="1418"/>
        <w:rPr>
          <w:sz w:val="22"/>
        </w:rPr>
      </w:pPr>
      <w:sdt>
        <w:sdtPr>
          <w:rPr>
            <w:b w:val="0"/>
            <w:sz w:val="22"/>
          </w:rPr>
          <w:id w:val="-534571301"/>
          <w14:checkbox>
            <w14:checked w14:val="0"/>
            <w14:checkedState w14:val="2612" w14:font="MS Gothic"/>
            <w14:uncheckedState w14:val="2610" w14:font="MS Gothic"/>
          </w14:checkbox>
        </w:sdtPr>
        <w:sdtEndPr/>
        <w:sdtContent>
          <w:r w:rsidR="008F092A">
            <w:rPr>
              <w:rFonts w:ascii="MS Gothic" w:eastAsia="MS Gothic" w:hAnsi="MS Gothic" w:hint="eastAsia"/>
              <w:b w:val="0"/>
              <w:sz w:val="22"/>
            </w:rPr>
            <w:t>☐</w:t>
          </w:r>
        </w:sdtContent>
      </w:sdt>
      <w:r w:rsidR="00A7476A">
        <w:rPr>
          <w:sz w:val="22"/>
        </w:rPr>
        <w:tab/>
        <w:t>Erweiterung des Geltungsbereichs der Anerkennung</w:t>
      </w:r>
    </w:p>
    <w:p w14:paraId="38AB785D" w14:textId="791FB1E9" w:rsidR="00A7476A" w:rsidRDefault="00701CAA" w:rsidP="00B20A71">
      <w:pPr>
        <w:pStyle w:val="kopf"/>
        <w:tabs>
          <w:tab w:val="clear" w:pos="9072"/>
        </w:tabs>
        <w:spacing w:before="60" w:after="120"/>
        <w:ind w:left="1418"/>
        <w:rPr>
          <w:sz w:val="22"/>
        </w:rPr>
      </w:pPr>
      <w:sdt>
        <w:sdtPr>
          <w:rPr>
            <w:b w:val="0"/>
            <w:sz w:val="22"/>
          </w:rPr>
          <w:id w:val="-1784797033"/>
          <w14:checkbox>
            <w14:checked w14:val="0"/>
            <w14:checkedState w14:val="2612" w14:font="MS Gothic"/>
            <w14:uncheckedState w14:val="2610" w14:font="MS Gothic"/>
          </w14:checkbox>
        </w:sdtPr>
        <w:sdtEndPr/>
        <w:sdtContent>
          <w:r w:rsidR="008F092A" w:rsidRPr="008F092A">
            <w:rPr>
              <w:rFonts w:ascii="MS Gothic" w:eastAsia="MS Gothic" w:hAnsi="MS Gothic" w:hint="eastAsia"/>
              <w:b w:val="0"/>
              <w:sz w:val="22"/>
            </w:rPr>
            <w:t>☐</w:t>
          </w:r>
        </w:sdtContent>
      </w:sdt>
      <w:r w:rsidR="00A7476A">
        <w:rPr>
          <w:sz w:val="22"/>
        </w:rPr>
        <w:tab/>
        <w:t>Verlängerung der Anerkennung</w:t>
      </w:r>
    </w:p>
    <w:p w14:paraId="2FC271CB" w14:textId="727F0E82" w:rsidR="004A28C3" w:rsidRPr="004A28C3" w:rsidRDefault="004A28C3" w:rsidP="005C0B6E">
      <w:pPr>
        <w:pStyle w:val="Fuzeile"/>
        <w:spacing w:after="120"/>
        <w:rPr>
          <w:bCs/>
          <w:szCs w:val="22"/>
        </w:rPr>
      </w:pPr>
      <w:r w:rsidRPr="001D593D">
        <w:t>als</w:t>
      </w:r>
      <w:r w:rsidR="006A7096" w:rsidRPr="009C4C02">
        <w:t xml:space="preserve"> </w:t>
      </w:r>
      <w:r w:rsidR="0059181C" w:rsidRPr="009C4C02">
        <w:t>Prüflaboratorium für Medizinprodukte</w:t>
      </w:r>
      <w:r w:rsidR="001D593D">
        <w:t xml:space="preserve"> </w:t>
      </w:r>
      <w:r w:rsidRPr="004A28C3">
        <w:rPr>
          <w:szCs w:val="22"/>
        </w:rPr>
        <w:t xml:space="preserve">mit dem </w:t>
      </w:r>
      <w:r w:rsidR="00C90EFE">
        <w:rPr>
          <w:szCs w:val="22"/>
        </w:rPr>
        <w:t xml:space="preserve">in </w:t>
      </w:r>
      <w:r w:rsidRPr="004A28C3">
        <w:rPr>
          <w:szCs w:val="22"/>
        </w:rPr>
        <w:t>Anlage 1 spezifizierten Geltungsbereich.</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60"/>
        <w:gridCol w:w="316"/>
        <w:gridCol w:w="1703"/>
        <w:gridCol w:w="848"/>
        <w:gridCol w:w="3648"/>
      </w:tblGrid>
      <w:tr w:rsidR="00A7476A" w14:paraId="59576514" w14:textId="77777777" w:rsidTr="00660124">
        <w:trPr>
          <w:trHeight w:hRule="exact" w:val="227"/>
        </w:trPr>
        <w:tc>
          <w:tcPr>
            <w:tcW w:w="3076" w:type="dxa"/>
            <w:gridSpan w:val="2"/>
            <w:vAlign w:val="center"/>
          </w:tcPr>
          <w:p w14:paraId="082EF3FF" w14:textId="77777777" w:rsidR="00A7476A" w:rsidRDefault="00A7476A" w:rsidP="000A3F31">
            <w:pPr>
              <w:rPr>
                <w:sz w:val="16"/>
              </w:rPr>
            </w:pPr>
            <w:r>
              <w:rPr>
                <w:sz w:val="16"/>
              </w:rPr>
              <w:t>Name/Bezeichnung</w:t>
            </w:r>
            <w:r>
              <w:rPr>
                <w:sz w:val="16"/>
              </w:rPr>
              <w:tab/>
              <w:t xml:space="preserve"> (juristische Person)</w:t>
            </w:r>
          </w:p>
        </w:tc>
        <w:tc>
          <w:tcPr>
            <w:tcW w:w="1703" w:type="dxa"/>
          </w:tcPr>
          <w:p w14:paraId="0C532C05" w14:textId="77777777" w:rsidR="00A7476A" w:rsidRDefault="00A7476A" w:rsidP="000A3F31">
            <w:pPr>
              <w:rPr>
                <w:b/>
                <w:bCs/>
                <w:sz w:val="16"/>
              </w:rPr>
            </w:pPr>
          </w:p>
        </w:tc>
        <w:tc>
          <w:tcPr>
            <w:tcW w:w="4496" w:type="dxa"/>
            <w:gridSpan w:val="2"/>
          </w:tcPr>
          <w:p w14:paraId="6DCC8000" w14:textId="77777777" w:rsidR="00A7476A" w:rsidRDefault="00A7476A" w:rsidP="000A3F31">
            <w:pPr>
              <w:rPr>
                <w:b/>
                <w:bCs/>
                <w:sz w:val="16"/>
              </w:rPr>
            </w:pPr>
          </w:p>
        </w:tc>
      </w:tr>
      <w:tr w:rsidR="00A7476A" w14:paraId="50445D1B" w14:textId="77777777" w:rsidTr="00660124">
        <w:trPr>
          <w:cantSplit/>
          <w:trHeight w:val="1134"/>
        </w:trPr>
        <w:tc>
          <w:tcPr>
            <w:tcW w:w="2760" w:type="dxa"/>
          </w:tcPr>
          <w:p w14:paraId="08CD8B75" w14:textId="41213507" w:rsidR="00A7476A" w:rsidRDefault="00A7476A" w:rsidP="000A3F31">
            <w:pPr>
              <w:rPr>
                <w:b/>
              </w:rPr>
            </w:pPr>
          </w:p>
        </w:tc>
        <w:tc>
          <w:tcPr>
            <w:tcW w:w="6515" w:type="dxa"/>
            <w:gridSpan w:val="4"/>
          </w:tcPr>
          <w:p w14:paraId="506BBD27" w14:textId="6B4A6883" w:rsidR="00A7476A" w:rsidRDefault="00A7476A" w:rsidP="000A3F31">
            <w:pPr>
              <w:spacing w:before="60"/>
              <w:rPr>
                <w:bCs/>
                <w:i/>
                <w:iCs/>
              </w:rPr>
            </w:pPr>
          </w:p>
        </w:tc>
      </w:tr>
      <w:tr w:rsidR="00A7476A" w14:paraId="459B5851" w14:textId="77777777" w:rsidTr="00660124">
        <w:trPr>
          <w:cantSplit/>
          <w:trHeight w:val="876"/>
        </w:trPr>
        <w:tc>
          <w:tcPr>
            <w:tcW w:w="2760" w:type="dxa"/>
          </w:tcPr>
          <w:p w14:paraId="69B4A9C6" w14:textId="5FDF11FB" w:rsidR="00A7476A" w:rsidRDefault="00A7476A" w:rsidP="000A3F31">
            <w:pPr>
              <w:pStyle w:val="kopf"/>
              <w:spacing w:before="60" w:after="0"/>
              <w:rPr>
                <w:b w:val="0"/>
                <w:sz w:val="16"/>
              </w:rPr>
            </w:pPr>
            <w:r>
              <w:rPr>
                <w:b w:val="0"/>
                <w:sz w:val="16"/>
              </w:rPr>
              <w:t>Anschrift</w:t>
            </w:r>
          </w:p>
        </w:tc>
        <w:tc>
          <w:tcPr>
            <w:tcW w:w="6515" w:type="dxa"/>
            <w:gridSpan w:val="4"/>
          </w:tcPr>
          <w:p w14:paraId="52E21062" w14:textId="09E2CEA4" w:rsidR="00A7476A" w:rsidRDefault="00A7476A" w:rsidP="000A3F31">
            <w:pPr>
              <w:pStyle w:val="standart"/>
              <w:rPr>
                <w:sz w:val="22"/>
              </w:rPr>
            </w:pPr>
          </w:p>
        </w:tc>
      </w:tr>
      <w:tr w:rsidR="00A7476A" w14:paraId="7E39A6CD" w14:textId="77777777" w:rsidTr="00660124">
        <w:trPr>
          <w:trHeight w:val="680"/>
        </w:trPr>
        <w:tc>
          <w:tcPr>
            <w:tcW w:w="2760" w:type="dxa"/>
          </w:tcPr>
          <w:p w14:paraId="7397F7A9" w14:textId="77777777" w:rsidR="00A7476A" w:rsidRDefault="00A7476A" w:rsidP="000A3F31">
            <w:pPr>
              <w:pStyle w:val="kopf"/>
              <w:spacing w:before="60" w:after="0"/>
              <w:rPr>
                <w:b w:val="0"/>
                <w:sz w:val="16"/>
                <w:lang w:val="it-IT"/>
              </w:rPr>
            </w:pPr>
            <w:proofErr w:type="spellStart"/>
            <w:r>
              <w:rPr>
                <w:b w:val="0"/>
                <w:sz w:val="16"/>
                <w:lang w:val="it-IT"/>
              </w:rPr>
              <w:t>Telefon</w:t>
            </w:r>
            <w:proofErr w:type="spellEnd"/>
          </w:p>
        </w:tc>
        <w:tc>
          <w:tcPr>
            <w:tcW w:w="2019" w:type="dxa"/>
            <w:gridSpan w:val="2"/>
          </w:tcPr>
          <w:p w14:paraId="2804FF3D" w14:textId="77523294" w:rsidR="00A7476A" w:rsidRDefault="00A7476A" w:rsidP="000A3F31">
            <w:pPr>
              <w:pStyle w:val="standart"/>
              <w:rPr>
                <w:lang w:val="it-IT"/>
              </w:rPr>
            </w:pPr>
          </w:p>
        </w:tc>
        <w:tc>
          <w:tcPr>
            <w:tcW w:w="848" w:type="dxa"/>
          </w:tcPr>
          <w:p w14:paraId="62C08FEA" w14:textId="77777777" w:rsidR="00A7476A" w:rsidRPr="009C4C02" w:rsidRDefault="00A7476A" w:rsidP="000A3F31">
            <w:pPr>
              <w:pStyle w:val="standart"/>
              <w:rPr>
                <w:i w:val="0"/>
                <w:sz w:val="22"/>
                <w:lang w:val="it-IT"/>
              </w:rPr>
            </w:pPr>
            <w:r w:rsidRPr="009C4C02">
              <w:rPr>
                <w:i w:val="0"/>
                <w:sz w:val="16"/>
                <w:lang w:val="it-IT"/>
              </w:rPr>
              <w:t>Telefax</w:t>
            </w:r>
          </w:p>
        </w:tc>
        <w:tc>
          <w:tcPr>
            <w:tcW w:w="3648" w:type="dxa"/>
          </w:tcPr>
          <w:p w14:paraId="105DEC29" w14:textId="1E518437" w:rsidR="00A7476A" w:rsidRDefault="00A7476A" w:rsidP="000A3F31">
            <w:pPr>
              <w:pStyle w:val="standart"/>
              <w:rPr>
                <w:lang w:val="it-IT"/>
              </w:rPr>
            </w:pPr>
          </w:p>
        </w:tc>
      </w:tr>
      <w:tr w:rsidR="00A7476A" w14:paraId="0B7C1FAF" w14:textId="77777777" w:rsidTr="00660124">
        <w:trPr>
          <w:trHeight w:val="680"/>
        </w:trPr>
        <w:tc>
          <w:tcPr>
            <w:tcW w:w="2760" w:type="dxa"/>
          </w:tcPr>
          <w:p w14:paraId="04C0F260" w14:textId="77777777" w:rsidR="00A7476A" w:rsidRDefault="00A7476A" w:rsidP="000A3F31">
            <w:pPr>
              <w:pStyle w:val="kopf"/>
              <w:spacing w:before="60" w:after="0"/>
              <w:rPr>
                <w:b w:val="0"/>
                <w:sz w:val="16"/>
                <w:lang w:val="it-IT"/>
              </w:rPr>
            </w:pPr>
            <w:r>
              <w:rPr>
                <w:b w:val="0"/>
                <w:sz w:val="16"/>
                <w:lang w:val="it-IT"/>
              </w:rPr>
              <w:t>E-Mail</w:t>
            </w:r>
          </w:p>
        </w:tc>
        <w:tc>
          <w:tcPr>
            <w:tcW w:w="2019" w:type="dxa"/>
            <w:gridSpan w:val="2"/>
          </w:tcPr>
          <w:p w14:paraId="791EEF90" w14:textId="237B4CB3" w:rsidR="00A7476A" w:rsidRDefault="00A7476A" w:rsidP="000A3F31">
            <w:pPr>
              <w:pStyle w:val="standart"/>
              <w:rPr>
                <w:lang w:val="en-GB"/>
              </w:rPr>
            </w:pPr>
          </w:p>
        </w:tc>
        <w:tc>
          <w:tcPr>
            <w:tcW w:w="848" w:type="dxa"/>
          </w:tcPr>
          <w:p w14:paraId="32D96B56" w14:textId="77777777" w:rsidR="00A7476A" w:rsidRPr="009C4C02" w:rsidRDefault="00A7476A" w:rsidP="000A3F31">
            <w:pPr>
              <w:pStyle w:val="standart"/>
              <w:rPr>
                <w:i w:val="0"/>
                <w:sz w:val="16"/>
                <w:lang w:val="en-GB"/>
              </w:rPr>
            </w:pPr>
            <w:r w:rsidRPr="009C4C02">
              <w:rPr>
                <w:i w:val="0"/>
                <w:sz w:val="16"/>
                <w:lang w:val="en-GB"/>
              </w:rPr>
              <w:t>Website</w:t>
            </w:r>
          </w:p>
        </w:tc>
        <w:tc>
          <w:tcPr>
            <w:tcW w:w="3648" w:type="dxa"/>
          </w:tcPr>
          <w:p w14:paraId="59F79E2E" w14:textId="2157CCB7" w:rsidR="00A7476A" w:rsidRDefault="00A7476A" w:rsidP="000A3F31">
            <w:pPr>
              <w:pStyle w:val="standart"/>
            </w:pPr>
          </w:p>
        </w:tc>
      </w:tr>
      <w:tr w:rsidR="00A7476A" w14:paraId="079B75B1" w14:textId="77777777" w:rsidTr="00660124">
        <w:trPr>
          <w:cantSplit/>
          <w:trHeight w:hRule="exact" w:val="227"/>
        </w:trPr>
        <w:tc>
          <w:tcPr>
            <w:tcW w:w="9275" w:type="dxa"/>
            <w:gridSpan w:val="5"/>
          </w:tcPr>
          <w:p w14:paraId="33D82F4D" w14:textId="4356C552" w:rsidR="00A7476A" w:rsidRPr="009C4C02" w:rsidRDefault="00A7476A" w:rsidP="000A3F31">
            <w:pPr>
              <w:pStyle w:val="standart"/>
              <w:rPr>
                <w:i w:val="0"/>
                <w:sz w:val="22"/>
              </w:rPr>
            </w:pPr>
            <w:r w:rsidRPr="009C4C02">
              <w:rPr>
                <w:i w:val="0"/>
                <w:sz w:val="16"/>
              </w:rPr>
              <w:t>Geschäftsführer</w:t>
            </w:r>
            <w:r w:rsidR="000A3F31" w:rsidRPr="009C4C02">
              <w:rPr>
                <w:i w:val="0"/>
                <w:sz w:val="16"/>
              </w:rPr>
              <w:t xml:space="preserve"> / Vertretungsberechtigter</w:t>
            </w:r>
          </w:p>
        </w:tc>
      </w:tr>
      <w:tr w:rsidR="00A7476A" w14:paraId="6D005AC5" w14:textId="77777777" w:rsidTr="00660124">
        <w:trPr>
          <w:cantSplit/>
          <w:trHeight w:val="680"/>
        </w:trPr>
        <w:tc>
          <w:tcPr>
            <w:tcW w:w="2760" w:type="dxa"/>
          </w:tcPr>
          <w:p w14:paraId="71FEBD2C" w14:textId="77777777" w:rsidR="00A7476A" w:rsidRDefault="00A7476A" w:rsidP="000A3F31">
            <w:pPr>
              <w:rPr>
                <w:i/>
                <w:iCs/>
                <w:sz w:val="20"/>
              </w:rPr>
            </w:pPr>
          </w:p>
        </w:tc>
        <w:tc>
          <w:tcPr>
            <w:tcW w:w="6515" w:type="dxa"/>
            <w:gridSpan w:val="4"/>
          </w:tcPr>
          <w:p w14:paraId="54AC31D3" w14:textId="54394E0D" w:rsidR="00A7476A" w:rsidRDefault="00A7476A" w:rsidP="000A3F31">
            <w:pPr>
              <w:rPr>
                <w:i/>
                <w:iCs/>
                <w:sz w:val="20"/>
              </w:rPr>
            </w:pPr>
          </w:p>
        </w:tc>
      </w:tr>
      <w:tr w:rsidR="00A7476A" w14:paraId="43789BE7" w14:textId="77777777" w:rsidTr="00660124">
        <w:trPr>
          <w:cantSplit/>
          <w:trHeight w:val="227"/>
        </w:trPr>
        <w:tc>
          <w:tcPr>
            <w:tcW w:w="9275" w:type="dxa"/>
            <w:gridSpan w:val="5"/>
          </w:tcPr>
          <w:p w14:paraId="41A71FB8" w14:textId="13D86DC2" w:rsidR="00A7476A" w:rsidRPr="009C4C02" w:rsidRDefault="00FB7A37" w:rsidP="000A3F31">
            <w:pPr>
              <w:pStyle w:val="standart"/>
              <w:rPr>
                <w:i w:val="0"/>
                <w:sz w:val="16"/>
              </w:rPr>
            </w:pPr>
            <w:r w:rsidRPr="009C4C02">
              <w:rPr>
                <w:i w:val="0"/>
                <w:sz w:val="16"/>
              </w:rPr>
              <w:t xml:space="preserve">Gesamtverantwortliche </w:t>
            </w:r>
            <w:r w:rsidR="00A7476A" w:rsidRPr="009C4C02">
              <w:rPr>
                <w:i w:val="0"/>
                <w:sz w:val="16"/>
              </w:rPr>
              <w:t>Leit</w:t>
            </w:r>
            <w:r w:rsidRPr="009C4C02">
              <w:rPr>
                <w:i w:val="0"/>
                <w:sz w:val="16"/>
              </w:rPr>
              <w:t>ung des Prüflaboratoriums</w:t>
            </w:r>
          </w:p>
        </w:tc>
      </w:tr>
      <w:tr w:rsidR="00A7476A" w14:paraId="0B53AC7E" w14:textId="77777777" w:rsidTr="00660124">
        <w:trPr>
          <w:cantSplit/>
          <w:trHeight w:val="680"/>
        </w:trPr>
        <w:tc>
          <w:tcPr>
            <w:tcW w:w="2760" w:type="dxa"/>
          </w:tcPr>
          <w:p w14:paraId="0501C064" w14:textId="77777777" w:rsidR="00A7476A" w:rsidRDefault="00A7476A" w:rsidP="000A3F31">
            <w:pPr>
              <w:pStyle w:val="kopf"/>
              <w:spacing w:before="0" w:after="0"/>
              <w:rPr>
                <w:sz w:val="16"/>
              </w:rPr>
            </w:pPr>
          </w:p>
        </w:tc>
        <w:tc>
          <w:tcPr>
            <w:tcW w:w="6515" w:type="dxa"/>
            <w:gridSpan w:val="4"/>
          </w:tcPr>
          <w:p w14:paraId="2F3E7D24" w14:textId="2EEF52DB" w:rsidR="00A7476A" w:rsidRDefault="00A7476A" w:rsidP="000A3F31">
            <w:pPr>
              <w:pStyle w:val="standart"/>
            </w:pPr>
          </w:p>
        </w:tc>
      </w:tr>
      <w:tr w:rsidR="00A7476A" w14:paraId="13DAACFF" w14:textId="77777777" w:rsidTr="00660124">
        <w:trPr>
          <w:cantSplit/>
          <w:trHeight w:val="185"/>
        </w:trPr>
        <w:tc>
          <w:tcPr>
            <w:tcW w:w="9275" w:type="dxa"/>
            <w:gridSpan w:val="5"/>
          </w:tcPr>
          <w:p w14:paraId="1476279F" w14:textId="1C9EC52D" w:rsidR="00A7476A" w:rsidRPr="009C4C02" w:rsidRDefault="00660124" w:rsidP="000A3F31">
            <w:pPr>
              <w:pStyle w:val="standart"/>
              <w:rPr>
                <w:i w:val="0"/>
                <w:sz w:val="16"/>
              </w:rPr>
            </w:pPr>
            <w:r w:rsidRPr="009C4C02">
              <w:rPr>
                <w:i w:val="0"/>
                <w:sz w:val="16"/>
              </w:rPr>
              <w:t xml:space="preserve">Personal zur Einführung, Aufrechterhaltung, Verbesserung des </w:t>
            </w:r>
            <w:r w:rsidR="00A7476A" w:rsidRPr="009C4C02">
              <w:rPr>
                <w:i w:val="0"/>
                <w:sz w:val="16"/>
              </w:rPr>
              <w:t>Qualitätsmanage</w:t>
            </w:r>
            <w:r w:rsidRPr="009C4C02">
              <w:rPr>
                <w:i w:val="0"/>
                <w:sz w:val="16"/>
              </w:rPr>
              <w:t>mentsystems</w:t>
            </w:r>
          </w:p>
        </w:tc>
      </w:tr>
      <w:tr w:rsidR="00A7476A" w14:paraId="721B7098" w14:textId="77777777" w:rsidTr="00660124">
        <w:trPr>
          <w:cantSplit/>
          <w:trHeight w:val="680"/>
        </w:trPr>
        <w:tc>
          <w:tcPr>
            <w:tcW w:w="2760" w:type="dxa"/>
          </w:tcPr>
          <w:p w14:paraId="472B68E2" w14:textId="77777777" w:rsidR="00A7476A" w:rsidRDefault="00A7476A" w:rsidP="000A3F31">
            <w:pPr>
              <w:pStyle w:val="kopf"/>
              <w:spacing w:before="0" w:after="0"/>
              <w:rPr>
                <w:sz w:val="16"/>
              </w:rPr>
            </w:pPr>
          </w:p>
        </w:tc>
        <w:tc>
          <w:tcPr>
            <w:tcW w:w="6515" w:type="dxa"/>
            <w:gridSpan w:val="4"/>
          </w:tcPr>
          <w:p w14:paraId="6763936B" w14:textId="4EEB4459" w:rsidR="00A7476A" w:rsidRDefault="00A7476A" w:rsidP="000A3F31">
            <w:pPr>
              <w:pStyle w:val="standart"/>
            </w:pPr>
          </w:p>
        </w:tc>
      </w:tr>
      <w:tr w:rsidR="00660124" w14:paraId="1FD0FD4D" w14:textId="77777777" w:rsidTr="00660124">
        <w:trPr>
          <w:cantSplit/>
          <w:trHeight w:val="179"/>
        </w:trPr>
        <w:tc>
          <w:tcPr>
            <w:tcW w:w="9275" w:type="dxa"/>
            <w:gridSpan w:val="5"/>
          </w:tcPr>
          <w:p w14:paraId="0377A3BB" w14:textId="7374F9B8" w:rsidR="00660124" w:rsidRDefault="00660124" w:rsidP="000A3F31">
            <w:pPr>
              <w:pStyle w:val="kopf"/>
              <w:spacing w:before="60" w:after="0"/>
              <w:rPr>
                <w:b w:val="0"/>
                <w:bCs/>
                <w:i/>
                <w:iCs/>
                <w:sz w:val="20"/>
              </w:rPr>
            </w:pPr>
            <w:r>
              <w:rPr>
                <w:sz w:val="16"/>
              </w:rPr>
              <w:t>Gesamtzahl</w:t>
            </w:r>
            <w:r>
              <w:rPr>
                <w:b w:val="0"/>
                <w:bCs/>
                <w:sz w:val="16"/>
              </w:rPr>
              <w:t xml:space="preserve"> der Mitarbeiter/innen </w:t>
            </w:r>
            <w:r>
              <w:rPr>
                <w:sz w:val="16"/>
              </w:rPr>
              <w:t>im anzuerkennenden Geltungsbereich</w:t>
            </w:r>
            <w:r>
              <w:rPr>
                <w:b w:val="0"/>
                <w:bCs/>
                <w:sz w:val="16"/>
              </w:rPr>
              <w:br/>
              <w:t>(Prüfpersonal</w:t>
            </w:r>
            <w:r w:rsidR="000A3F31">
              <w:rPr>
                <w:b w:val="0"/>
                <w:bCs/>
                <w:sz w:val="16"/>
              </w:rPr>
              <w:t>, inkl. l</w:t>
            </w:r>
            <w:r>
              <w:rPr>
                <w:b w:val="0"/>
                <w:bCs/>
                <w:sz w:val="16"/>
              </w:rPr>
              <w:t>eitendem Personal, Verwaltung und QMB)</w:t>
            </w:r>
          </w:p>
        </w:tc>
      </w:tr>
      <w:tr w:rsidR="00CB41DB" w14:paraId="5AAD0F68" w14:textId="77777777" w:rsidTr="00DB5F4B">
        <w:trPr>
          <w:cantSplit/>
          <w:trHeight w:val="680"/>
        </w:trPr>
        <w:tc>
          <w:tcPr>
            <w:tcW w:w="2760" w:type="dxa"/>
          </w:tcPr>
          <w:p w14:paraId="53084415" w14:textId="77777777" w:rsidR="00CB41DB" w:rsidRDefault="00CB41DB" w:rsidP="000A3F31">
            <w:pPr>
              <w:pStyle w:val="kopf"/>
              <w:spacing w:before="0" w:after="0"/>
              <w:rPr>
                <w:sz w:val="16"/>
              </w:rPr>
            </w:pPr>
          </w:p>
        </w:tc>
        <w:tc>
          <w:tcPr>
            <w:tcW w:w="6515" w:type="dxa"/>
            <w:gridSpan w:val="4"/>
          </w:tcPr>
          <w:p w14:paraId="7F28C8D2" w14:textId="594BF686" w:rsidR="00CB41DB" w:rsidRDefault="00CB41DB" w:rsidP="000A3F31">
            <w:pPr>
              <w:pStyle w:val="standart"/>
            </w:pPr>
          </w:p>
        </w:tc>
      </w:tr>
    </w:tbl>
    <w:p w14:paraId="0D87EDFB" w14:textId="27466CC6" w:rsidR="004A28C3" w:rsidRDefault="004A28C3" w:rsidP="00B20A71">
      <w:pPr>
        <w:rPr>
          <w:b/>
          <w:bCs/>
          <w:i/>
          <w:sz w:val="20"/>
        </w:rPr>
      </w:pPr>
      <w:r w:rsidRPr="004A28C3">
        <w:rPr>
          <w:b/>
          <w:bCs/>
          <w:i/>
          <w:sz w:val="20"/>
        </w:rPr>
        <w:t>Angaben bitte ggf. korrigieren und ergänzen</w:t>
      </w:r>
      <w:r>
        <w:rPr>
          <w:b/>
          <w:bCs/>
          <w:i/>
          <w:sz w:val="20"/>
        </w:rPr>
        <w:t>!</w:t>
      </w:r>
    </w:p>
    <w:p w14:paraId="53C7A898" w14:textId="77777777" w:rsidR="001D593D" w:rsidRPr="004A28C3" w:rsidRDefault="001D593D" w:rsidP="009C4C02">
      <w:pPr>
        <w:spacing w:before="120"/>
        <w:rPr>
          <w:i/>
          <w:sz w:val="20"/>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93"/>
        <w:gridCol w:w="1767"/>
        <w:gridCol w:w="6515"/>
      </w:tblGrid>
      <w:tr w:rsidR="004A28C3" w14:paraId="338A7BDE" w14:textId="77777777" w:rsidTr="00DB5F4B">
        <w:trPr>
          <w:cantSplit/>
          <w:trHeight w:val="269"/>
        </w:trPr>
        <w:tc>
          <w:tcPr>
            <w:tcW w:w="9275" w:type="dxa"/>
            <w:gridSpan w:val="3"/>
          </w:tcPr>
          <w:p w14:paraId="65100B32" w14:textId="77777777" w:rsidR="004A28C3" w:rsidRPr="009C4C02" w:rsidRDefault="004A28C3" w:rsidP="000A3F31">
            <w:pPr>
              <w:pStyle w:val="standart"/>
              <w:rPr>
                <w:i w:val="0"/>
              </w:rPr>
            </w:pPr>
            <w:r w:rsidRPr="009C4C02">
              <w:rPr>
                <w:i w:val="0"/>
                <w:sz w:val="16"/>
              </w:rPr>
              <w:lastRenderedPageBreak/>
              <w:t>Ansprechpartner</w:t>
            </w:r>
          </w:p>
        </w:tc>
      </w:tr>
      <w:tr w:rsidR="004A28C3" w14:paraId="0456DA62" w14:textId="77777777" w:rsidTr="00CB41DB">
        <w:trPr>
          <w:cantSplit/>
          <w:trHeight w:val="487"/>
        </w:trPr>
        <w:tc>
          <w:tcPr>
            <w:tcW w:w="993" w:type="dxa"/>
          </w:tcPr>
          <w:p w14:paraId="62BED368" w14:textId="77777777" w:rsidR="004A28C3" w:rsidRDefault="004A28C3" w:rsidP="000A3F31">
            <w:pPr>
              <w:pStyle w:val="kopf"/>
              <w:spacing w:before="0" w:after="0"/>
              <w:rPr>
                <w:sz w:val="16"/>
              </w:rPr>
            </w:pPr>
          </w:p>
        </w:tc>
        <w:tc>
          <w:tcPr>
            <w:tcW w:w="8282" w:type="dxa"/>
            <w:gridSpan w:val="2"/>
          </w:tcPr>
          <w:p w14:paraId="4DC11BDD" w14:textId="1422F812" w:rsidR="004A28C3" w:rsidRDefault="004A28C3" w:rsidP="000A3F31">
            <w:pPr>
              <w:pStyle w:val="standart"/>
            </w:pPr>
          </w:p>
        </w:tc>
      </w:tr>
      <w:tr w:rsidR="004A28C3" w14:paraId="266CA357" w14:textId="77777777" w:rsidTr="00CB41DB">
        <w:trPr>
          <w:trHeight w:val="369"/>
        </w:trPr>
        <w:tc>
          <w:tcPr>
            <w:tcW w:w="993" w:type="dxa"/>
          </w:tcPr>
          <w:p w14:paraId="1304A710" w14:textId="77777777" w:rsidR="004A28C3" w:rsidRDefault="004A28C3" w:rsidP="000A3F31">
            <w:pPr>
              <w:pStyle w:val="kopf"/>
              <w:spacing w:before="60" w:after="0"/>
              <w:rPr>
                <w:b w:val="0"/>
                <w:sz w:val="16"/>
                <w:lang w:val="it-IT"/>
              </w:rPr>
            </w:pPr>
            <w:proofErr w:type="spellStart"/>
            <w:r>
              <w:rPr>
                <w:b w:val="0"/>
                <w:sz w:val="16"/>
                <w:lang w:val="it-IT"/>
              </w:rPr>
              <w:t>Telefon</w:t>
            </w:r>
            <w:proofErr w:type="spellEnd"/>
          </w:p>
        </w:tc>
        <w:tc>
          <w:tcPr>
            <w:tcW w:w="8282" w:type="dxa"/>
            <w:gridSpan w:val="2"/>
          </w:tcPr>
          <w:p w14:paraId="3489D2E6" w14:textId="27E3565F" w:rsidR="004A28C3" w:rsidRDefault="004A28C3" w:rsidP="000A3F31">
            <w:pPr>
              <w:pStyle w:val="standart"/>
              <w:rPr>
                <w:lang w:val="it-IT"/>
              </w:rPr>
            </w:pPr>
          </w:p>
        </w:tc>
      </w:tr>
      <w:tr w:rsidR="004A28C3" w14:paraId="1D8B6212" w14:textId="77777777" w:rsidTr="00DB5F4B">
        <w:trPr>
          <w:trHeight w:val="680"/>
        </w:trPr>
        <w:tc>
          <w:tcPr>
            <w:tcW w:w="993" w:type="dxa"/>
          </w:tcPr>
          <w:p w14:paraId="30C2F5A8" w14:textId="77777777" w:rsidR="004A28C3" w:rsidRDefault="004A28C3" w:rsidP="000A3F31">
            <w:pPr>
              <w:pStyle w:val="kopf"/>
              <w:spacing w:before="60" w:after="0"/>
              <w:rPr>
                <w:b w:val="0"/>
                <w:sz w:val="16"/>
                <w:lang w:val="it-IT"/>
              </w:rPr>
            </w:pPr>
            <w:r>
              <w:rPr>
                <w:b w:val="0"/>
                <w:sz w:val="16"/>
                <w:lang w:val="it-IT"/>
              </w:rPr>
              <w:t>E-Mail</w:t>
            </w:r>
          </w:p>
        </w:tc>
        <w:tc>
          <w:tcPr>
            <w:tcW w:w="8282" w:type="dxa"/>
            <w:gridSpan w:val="2"/>
          </w:tcPr>
          <w:p w14:paraId="4256F896" w14:textId="6B175540" w:rsidR="004A28C3" w:rsidRDefault="004A28C3" w:rsidP="000A3F31">
            <w:pPr>
              <w:pStyle w:val="standart"/>
            </w:pPr>
            <w:bookmarkStart w:id="0" w:name="_GoBack"/>
            <w:bookmarkEnd w:id="0"/>
          </w:p>
        </w:tc>
      </w:tr>
      <w:tr w:rsidR="009C08DF" w14:paraId="3037781A" w14:textId="77777777" w:rsidTr="00660124">
        <w:trPr>
          <w:cantSplit/>
          <w:trHeight w:val="185"/>
        </w:trPr>
        <w:tc>
          <w:tcPr>
            <w:tcW w:w="9275" w:type="dxa"/>
            <w:gridSpan w:val="3"/>
          </w:tcPr>
          <w:p w14:paraId="21BB79AC" w14:textId="4EE6EC09" w:rsidR="009C08DF" w:rsidRPr="009C4C02" w:rsidRDefault="00660124" w:rsidP="000A3F31">
            <w:pPr>
              <w:pStyle w:val="standart"/>
              <w:rPr>
                <w:i w:val="0"/>
                <w:sz w:val="16"/>
              </w:rPr>
            </w:pPr>
            <w:r w:rsidRPr="009C4C02">
              <w:rPr>
                <w:i w:val="0"/>
                <w:sz w:val="16"/>
              </w:rPr>
              <w:t>Personal zur Freigabe von Prüfberichten</w:t>
            </w:r>
            <w:r w:rsidR="009C08DF" w:rsidRPr="009C4C02">
              <w:rPr>
                <w:i w:val="0"/>
                <w:sz w:val="16"/>
              </w:rPr>
              <w:t xml:space="preserve"> </w:t>
            </w:r>
          </w:p>
        </w:tc>
      </w:tr>
      <w:tr w:rsidR="00660124" w14:paraId="7E690D97" w14:textId="77777777" w:rsidTr="00660124">
        <w:trPr>
          <w:cantSplit/>
          <w:trHeight w:val="515"/>
        </w:trPr>
        <w:tc>
          <w:tcPr>
            <w:tcW w:w="2760" w:type="dxa"/>
            <w:gridSpan w:val="2"/>
          </w:tcPr>
          <w:p w14:paraId="3189B75C" w14:textId="463B3859" w:rsidR="00660124" w:rsidRPr="009C4C02" w:rsidRDefault="00660124" w:rsidP="000A3F31">
            <w:pPr>
              <w:pStyle w:val="standart"/>
              <w:rPr>
                <w:sz w:val="16"/>
                <w:szCs w:val="16"/>
              </w:rPr>
            </w:pPr>
            <w:r w:rsidRPr="009C4C02">
              <w:rPr>
                <w:sz w:val="16"/>
                <w:szCs w:val="16"/>
              </w:rPr>
              <w:t>Name</w:t>
            </w:r>
          </w:p>
        </w:tc>
        <w:tc>
          <w:tcPr>
            <w:tcW w:w="6515" w:type="dxa"/>
          </w:tcPr>
          <w:p w14:paraId="0B4C0503" w14:textId="4725A024" w:rsidR="00660124" w:rsidRPr="009C4C02" w:rsidRDefault="00660124" w:rsidP="000A3F31">
            <w:pPr>
              <w:pStyle w:val="standart"/>
              <w:rPr>
                <w:sz w:val="16"/>
                <w:szCs w:val="16"/>
              </w:rPr>
            </w:pPr>
            <w:r w:rsidRPr="009C4C02">
              <w:rPr>
                <w:sz w:val="16"/>
                <w:szCs w:val="16"/>
              </w:rPr>
              <w:t>Bereich</w:t>
            </w:r>
          </w:p>
        </w:tc>
      </w:tr>
      <w:tr w:rsidR="00660124" w14:paraId="0A932387" w14:textId="77777777" w:rsidTr="00DB5F4B">
        <w:trPr>
          <w:cantSplit/>
          <w:trHeight w:val="424"/>
        </w:trPr>
        <w:tc>
          <w:tcPr>
            <w:tcW w:w="2760" w:type="dxa"/>
            <w:gridSpan w:val="2"/>
          </w:tcPr>
          <w:p w14:paraId="68A666F8" w14:textId="77777777" w:rsidR="00660124" w:rsidRPr="00660124" w:rsidRDefault="00660124" w:rsidP="000A3F31">
            <w:pPr>
              <w:pStyle w:val="standart"/>
            </w:pPr>
          </w:p>
        </w:tc>
        <w:tc>
          <w:tcPr>
            <w:tcW w:w="6515" w:type="dxa"/>
          </w:tcPr>
          <w:p w14:paraId="52C92B68" w14:textId="77777777" w:rsidR="00660124" w:rsidRDefault="00660124" w:rsidP="000A3F31">
            <w:pPr>
              <w:pStyle w:val="standart"/>
            </w:pPr>
          </w:p>
        </w:tc>
      </w:tr>
      <w:tr w:rsidR="00660124" w14:paraId="48B42181" w14:textId="77777777" w:rsidTr="00DB5F4B">
        <w:trPr>
          <w:cantSplit/>
          <w:trHeight w:val="424"/>
        </w:trPr>
        <w:tc>
          <w:tcPr>
            <w:tcW w:w="2760" w:type="dxa"/>
            <w:gridSpan w:val="2"/>
          </w:tcPr>
          <w:p w14:paraId="12A6FF39" w14:textId="77777777" w:rsidR="00660124" w:rsidRPr="00660124" w:rsidRDefault="00660124" w:rsidP="000A3F31">
            <w:pPr>
              <w:pStyle w:val="standart"/>
            </w:pPr>
          </w:p>
        </w:tc>
        <w:tc>
          <w:tcPr>
            <w:tcW w:w="6515" w:type="dxa"/>
          </w:tcPr>
          <w:p w14:paraId="2B99DCB0" w14:textId="77777777" w:rsidR="00660124" w:rsidRDefault="00660124" w:rsidP="000A3F31">
            <w:pPr>
              <w:pStyle w:val="standart"/>
            </w:pPr>
          </w:p>
        </w:tc>
      </w:tr>
      <w:tr w:rsidR="00660124" w14:paraId="40BCAA6C" w14:textId="77777777" w:rsidTr="00DB5F4B">
        <w:trPr>
          <w:cantSplit/>
          <w:trHeight w:val="424"/>
        </w:trPr>
        <w:tc>
          <w:tcPr>
            <w:tcW w:w="2760" w:type="dxa"/>
            <w:gridSpan w:val="2"/>
          </w:tcPr>
          <w:p w14:paraId="0D00BE98" w14:textId="77777777" w:rsidR="00660124" w:rsidRPr="00660124" w:rsidRDefault="00660124" w:rsidP="000A3F31">
            <w:pPr>
              <w:pStyle w:val="standart"/>
            </w:pPr>
          </w:p>
        </w:tc>
        <w:tc>
          <w:tcPr>
            <w:tcW w:w="6515" w:type="dxa"/>
          </w:tcPr>
          <w:p w14:paraId="709C8C3B" w14:textId="77777777" w:rsidR="00660124" w:rsidRDefault="00660124" w:rsidP="000A3F31">
            <w:pPr>
              <w:pStyle w:val="standart"/>
            </w:pPr>
          </w:p>
        </w:tc>
      </w:tr>
      <w:tr w:rsidR="00660124" w14:paraId="43B21EFB" w14:textId="77777777" w:rsidTr="00DB5F4B">
        <w:trPr>
          <w:cantSplit/>
          <w:trHeight w:val="424"/>
        </w:trPr>
        <w:tc>
          <w:tcPr>
            <w:tcW w:w="2760" w:type="dxa"/>
            <w:gridSpan w:val="2"/>
          </w:tcPr>
          <w:p w14:paraId="2BD274E3" w14:textId="77777777" w:rsidR="00660124" w:rsidRPr="00660124" w:rsidRDefault="00660124" w:rsidP="000A3F31">
            <w:pPr>
              <w:pStyle w:val="standart"/>
            </w:pPr>
          </w:p>
        </w:tc>
        <w:tc>
          <w:tcPr>
            <w:tcW w:w="6515" w:type="dxa"/>
          </w:tcPr>
          <w:p w14:paraId="43DB0095" w14:textId="77777777" w:rsidR="00660124" w:rsidRDefault="00660124" w:rsidP="000A3F31">
            <w:pPr>
              <w:pStyle w:val="standart"/>
            </w:pPr>
          </w:p>
        </w:tc>
      </w:tr>
      <w:tr w:rsidR="00660124" w14:paraId="498E6FD8" w14:textId="77777777" w:rsidTr="00DB5F4B">
        <w:trPr>
          <w:cantSplit/>
          <w:trHeight w:val="424"/>
        </w:trPr>
        <w:tc>
          <w:tcPr>
            <w:tcW w:w="2760" w:type="dxa"/>
            <w:gridSpan w:val="2"/>
          </w:tcPr>
          <w:p w14:paraId="1D1DDF07" w14:textId="77777777" w:rsidR="00660124" w:rsidRPr="00660124" w:rsidRDefault="00660124" w:rsidP="000A3F31">
            <w:pPr>
              <w:pStyle w:val="standart"/>
            </w:pPr>
          </w:p>
        </w:tc>
        <w:tc>
          <w:tcPr>
            <w:tcW w:w="6515" w:type="dxa"/>
          </w:tcPr>
          <w:p w14:paraId="1E01E3D7" w14:textId="77777777" w:rsidR="00660124" w:rsidRDefault="00660124" w:rsidP="000A3F31">
            <w:pPr>
              <w:pStyle w:val="standart"/>
            </w:pPr>
          </w:p>
        </w:tc>
      </w:tr>
      <w:tr w:rsidR="00660124" w14:paraId="1F40C00C" w14:textId="77777777" w:rsidTr="00DB5F4B">
        <w:trPr>
          <w:cantSplit/>
          <w:trHeight w:val="424"/>
        </w:trPr>
        <w:tc>
          <w:tcPr>
            <w:tcW w:w="2760" w:type="dxa"/>
            <w:gridSpan w:val="2"/>
          </w:tcPr>
          <w:p w14:paraId="79BB3A8E" w14:textId="77777777" w:rsidR="00660124" w:rsidRPr="00660124" w:rsidRDefault="00660124" w:rsidP="000A3F31">
            <w:pPr>
              <w:pStyle w:val="standart"/>
            </w:pPr>
          </w:p>
        </w:tc>
        <w:tc>
          <w:tcPr>
            <w:tcW w:w="6515" w:type="dxa"/>
          </w:tcPr>
          <w:p w14:paraId="1EC24E40" w14:textId="77777777" w:rsidR="00660124" w:rsidRDefault="00660124" w:rsidP="000A3F31">
            <w:pPr>
              <w:pStyle w:val="standart"/>
            </w:pPr>
          </w:p>
        </w:tc>
      </w:tr>
      <w:tr w:rsidR="00660124" w14:paraId="0D93C37D" w14:textId="77777777" w:rsidTr="00DB5F4B">
        <w:trPr>
          <w:cantSplit/>
          <w:trHeight w:val="424"/>
        </w:trPr>
        <w:tc>
          <w:tcPr>
            <w:tcW w:w="2760" w:type="dxa"/>
            <w:gridSpan w:val="2"/>
          </w:tcPr>
          <w:p w14:paraId="35018137" w14:textId="77777777" w:rsidR="00660124" w:rsidRPr="00660124" w:rsidRDefault="00660124" w:rsidP="000A3F31">
            <w:pPr>
              <w:pStyle w:val="standart"/>
            </w:pPr>
          </w:p>
        </w:tc>
        <w:tc>
          <w:tcPr>
            <w:tcW w:w="6515" w:type="dxa"/>
          </w:tcPr>
          <w:p w14:paraId="15C6FAE4" w14:textId="77777777" w:rsidR="00660124" w:rsidRDefault="00660124" w:rsidP="000A3F31">
            <w:pPr>
              <w:pStyle w:val="standart"/>
            </w:pPr>
          </w:p>
        </w:tc>
      </w:tr>
      <w:tr w:rsidR="00660124" w14:paraId="551D639D" w14:textId="77777777" w:rsidTr="00660124">
        <w:trPr>
          <w:cantSplit/>
          <w:trHeight w:val="424"/>
        </w:trPr>
        <w:tc>
          <w:tcPr>
            <w:tcW w:w="2760" w:type="dxa"/>
            <w:gridSpan w:val="2"/>
          </w:tcPr>
          <w:p w14:paraId="16B1D4E9" w14:textId="77777777" w:rsidR="00660124" w:rsidRPr="00660124" w:rsidRDefault="00660124" w:rsidP="000A3F31">
            <w:pPr>
              <w:pStyle w:val="standart"/>
            </w:pPr>
          </w:p>
        </w:tc>
        <w:tc>
          <w:tcPr>
            <w:tcW w:w="6515" w:type="dxa"/>
          </w:tcPr>
          <w:p w14:paraId="3F41A9D7" w14:textId="77777777" w:rsidR="00660124" w:rsidRDefault="00660124" w:rsidP="000A3F31">
            <w:pPr>
              <w:pStyle w:val="standart"/>
            </w:pPr>
          </w:p>
        </w:tc>
      </w:tr>
    </w:tbl>
    <w:p w14:paraId="69BC960B" w14:textId="3F16B1C1" w:rsidR="004A28C3" w:rsidRPr="004A28C3" w:rsidRDefault="004A28C3" w:rsidP="009C4C02">
      <w:pPr>
        <w:spacing w:before="120"/>
        <w:rPr>
          <w:i/>
          <w:sz w:val="20"/>
        </w:rPr>
      </w:pPr>
      <w:r w:rsidRPr="004A28C3">
        <w:rPr>
          <w:b/>
          <w:bCs/>
          <w:i/>
          <w:sz w:val="20"/>
        </w:rPr>
        <w:t>Angaben bitte ggf. korrigieren und ergänzen</w:t>
      </w:r>
      <w:r>
        <w:rPr>
          <w:b/>
          <w:bCs/>
          <w:i/>
          <w:sz w:val="20"/>
        </w:rPr>
        <w:t>!</w:t>
      </w:r>
    </w:p>
    <w:p w14:paraId="10372852" w14:textId="3B59C221" w:rsidR="00A7476A" w:rsidRDefault="00A7476A" w:rsidP="000A3F31">
      <w:pPr>
        <w:pStyle w:val="Fuzeile"/>
        <w:tabs>
          <w:tab w:val="clear" w:pos="4819"/>
          <w:tab w:val="clear" w:pos="9071"/>
        </w:tabs>
        <w:spacing w:before="120" w:after="120"/>
        <w:rPr>
          <w:sz w:val="2"/>
        </w:rPr>
      </w:pPr>
      <w:r>
        <w:br w:type="page"/>
      </w:r>
      <w:r>
        <w:rPr>
          <w:sz w:val="2"/>
        </w:rPr>
        <w:lastRenderedPageBreak/>
        <w:t xml:space="preserve"> </w:t>
      </w:r>
    </w:p>
    <w:p w14:paraId="2F127994" w14:textId="77777777" w:rsidR="00A7476A" w:rsidRDefault="00A7476A" w:rsidP="000A3F31">
      <w:pPr>
        <w:pStyle w:val="kopf"/>
        <w:spacing w:before="240" w:after="240"/>
        <w:rPr>
          <w:sz w:val="28"/>
        </w:rPr>
      </w:pPr>
      <w:r>
        <w:rPr>
          <w:sz w:val="28"/>
        </w:rPr>
        <w:t>Erforderliche Unterlagen zum Antrag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51"/>
        <w:gridCol w:w="7058"/>
        <w:gridCol w:w="1336"/>
      </w:tblGrid>
      <w:tr w:rsidR="00A7476A" w14:paraId="22911986" w14:textId="77777777" w:rsidTr="00B669D0">
        <w:tc>
          <w:tcPr>
            <w:tcW w:w="951" w:type="dxa"/>
            <w:tcBorders>
              <w:bottom w:val="single" w:sz="4" w:space="0" w:color="auto"/>
            </w:tcBorders>
          </w:tcPr>
          <w:p w14:paraId="72CEE78C" w14:textId="77777777" w:rsidR="00A7476A" w:rsidRDefault="00A7476A" w:rsidP="000A3F31">
            <w:pPr>
              <w:spacing w:before="120" w:after="120"/>
              <w:jc w:val="center"/>
            </w:pPr>
          </w:p>
        </w:tc>
        <w:tc>
          <w:tcPr>
            <w:tcW w:w="7058" w:type="dxa"/>
            <w:tcBorders>
              <w:bottom w:val="single" w:sz="4" w:space="0" w:color="auto"/>
            </w:tcBorders>
          </w:tcPr>
          <w:p w14:paraId="0695DC53" w14:textId="77777777" w:rsidR="00A7476A" w:rsidRDefault="00A7476A" w:rsidP="000A3F31">
            <w:pPr>
              <w:spacing w:before="120" w:after="120"/>
            </w:pPr>
            <w:r>
              <w:t>Unterlagen</w:t>
            </w:r>
          </w:p>
        </w:tc>
        <w:tc>
          <w:tcPr>
            <w:tcW w:w="1336" w:type="dxa"/>
            <w:tcBorders>
              <w:bottom w:val="single" w:sz="4" w:space="0" w:color="auto"/>
            </w:tcBorders>
          </w:tcPr>
          <w:p w14:paraId="3E32165F" w14:textId="77777777" w:rsidR="00A7476A" w:rsidRDefault="00A7476A" w:rsidP="000A3F31">
            <w:pPr>
              <w:spacing w:before="120" w:after="120"/>
              <w:jc w:val="center"/>
            </w:pPr>
            <w:r>
              <w:t>beilegen in</w:t>
            </w:r>
          </w:p>
        </w:tc>
      </w:tr>
      <w:tr w:rsidR="00E91F92" w14:paraId="6035E791" w14:textId="77777777" w:rsidTr="00B669D0">
        <w:tc>
          <w:tcPr>
            <w:tcW w:w="951" w:type="dxa"/>
            <w:tcBorders>
              <w:bottom w:val="nil"/>
            </w:tcBorders>
          </w:tcPr>
          <w:p w14:paraId="7D7B5695" w14:textId="15B57779" w:rsidR="00E91F92" w:rsidRDefault="00701CAA" w:rsidP="00F76E67">
            <w:pPr>
              <w:pStyle w:val="Fuzeile"/>
              <w:tabs>
                <w:tab w:val="clear" w:pos="4819"/>
                <w:tab w:val="clear" w:pos="9071"/>
              </w:tabs>
              <w:spacing w:before="120" w:after="120"/>
              <w:jc w:val="center"/>
            </w:pPr>
            <w:sdt>
              <w:sdtPr>
                <w:id w:val="1908641153"/>
                <w14:checkbox>
                  <w14:checked w14:val="0"/>
                  <w14:checkedState w14:val="2612" w14:font="MS Gothic"/>
                  <w14:uncheckedState w14:val="2610" w14:font="MS Gothic"/>
                </w14:checkbox>
              </w:sdtPr>
              <w:sdtEndPr/>
              <w:sdtContent>
                <w:r w:rsidR="005C0B6E">
                  <w:rPr>
                    <w:rFonts w:ascii="MS Gothic" w:eastAsia="MS Gothic" w:hAnsi="MS Gothic" w:hint="eastAsia"/>
                  </w:rPr>
                  <w:t>☐</w:t>
                </w:r>
              </w:sdtContent>
            </w:sdt>
          </w:p>
        </w:tc>
        <w:tc>
          <w:tcPr>
            <w:tcW w:w="7058" w:type="dxa"/>
            <w:tcBorders>
              <w:bottom w:val="single" w:sz="4" w:space="0" w:color="auto"/>
            </w:tcBorders>
          </w:tcPr>
          <w:p w14:paraId="715FF3C8" w14:textId="444EE24A" w:rsidR="00E91F92" w:rsidRPr="00F76E67" w:rsidRDefault="00E91F92" w:rsidP="00B669D0">
            <w:pPr>
              <w:pStyle w:val="Fuzeile"/>
              <w:tabs>
                <w:tab w:val="clear" w:pos="4819"/>
                <w:tab w:val="clear" w:pos="9071"/>
              </w:tabs>
              <w:spacing w:after="60"/>
              <w:rPr>
                <w:rFonts w:cs="Arial"/>
                <w:szCs w:val="24"/>
                <w:u w:val="single"/>
                <w:lang w:eastAsia="de-DE"/>
              </w:rPr>
            </w:pPr>
            <w:r>
              <w:rPr>
                <w:u w:val="single"/>
              </w:rPr>
              <w:t>Geltungsbereich der Anerkennung wie bisher</w:t>
            </w:r>
            <w:r>
              <w:rPr>
                <w:u w:val="single"/>
              </w:rPr>
              <w:br/>
            </w:r>
            <w:r>
              <w:t>(liegt der ZLG bereits vor)</w:t>
            </w:r>
          </w:p>
        </w:tc>
        <w:tc>
          <w:tcPr>
            <w:tcW w:w="1336" w:type="dxa"/>
            <w:tcBorders>
              <w:bottom w:val="nil"/>
            </w:tcBorders>
          </w:tcPr>
          <w:p w14:paraId="09183586" w14:textId="3F8A8E04" w:rsidR="00E91F92" w:rsidRDefault="00E91F92" w:rsidP="00F76E67">
            <w:pPr>
              <w:spacing w:before="120" w:after="120"/>
              <w:jc w:val="center"/>
              <w:rPr>
                <w:b/>
                <w:bCs/>
              </w:rPr>
            </w:pPr>
            <w:r>
              <w:rPr>
                <w:b/>
                <w:bCs/>
              </w:rPr>
              <w:t>Anlage 1</w:t>
            </w:r>
          </w:p>
          <w:p w14:paraId="00C9FE85" w14:textId="77777777" w:rsidR="00E91F92" w:rsidRDefault="00E91F92" w:rsidP="00F76E67">
            <w:pPr>
              <w:spacing w:before="120" w:after="120"/>
              <w:jc w:val="center"/>
            </w:pPr>
          </w:p>
        </w:tc>
      </w:tr>
      <w:tr w:rsidR="00E67A1D" w14:paraId="39D6B8F2" w14:textId="77777777" w:rsidTr="00B669D0">
        <w:tc>
          <w:tcPr>
            <w:tcW w:w="951" w:type="dxa"/>
            <w:tcBorders>
              <w:top w:val="nil"/>
              <w:bottom w:val="nil"/>
            </w:tcBorders>
          </w:tcPr>
          <w:p w14:paraId="49E936A1" w14:textId="77777777" w:rsidR="00E67A1D" w:rsidRDefault="00701CAA" w:rsidP="00F76E67">
            <w:pPr>
              <w:pStyle w:val="Fuzeile"/>
              <w:tabs>
                <w:tab w:val="clear" w:pos="4819"/>
                <w:tab w:val="clear" w:pos="9071"/>
              </w:tabs>
              <w:spacing w:before="120" w:after="120"/>
              <w:jc w:val="center"/>
            </w:pPr>
            <w:sdt>
              <w:sdtPr>
                <w:id w:val="-269467561"/>
                <w14:checkbox>
                  <w14:checked w14:val="0"/>
                  <w14:checkedState w14:val="2612" w14:font="MS Gothic"/>
                  <w14:uncheckedState w14:val="2610" w14:font="MS Gothic"/>
                </w14:checkbox>
              </w:sdtPr>
              <w:sdtEndPr/>
              <w:sdtContent>
                <w:r w:rsidR="00E67A1D">
                  <w:rPr>
                    <w:rFonts w:ascii="MS Gothic" w:eastAsia="MS Gothic" w:hAnsi="MS Gothic" w:hint="eastAsia"/>
                  </w:rPr>
                  <w:t>☐</w:t>
                </w:r>
              </w:sdtContent>
            </w:sdt>
          </w:p>
        </w:tc>
        <w:tc>
          <w:tcPr>
            <w:tcW w:w="7058" w:type="dxa"/>
            <w:tcBorders>
              <w:bottom w:val="single" w:sz="4" w:space="0" w:color="auto"/>
            </w:tcBorders>
          </w:tcPr>
          <w:p w14:paraId="12E1AB70" w14:textId="77777777" w:rsidR="00E67A1D" w:rsidRDefault="00E67A1D" w:rsidP="00B669D0">
            <w:pPr>
              <w:pStyle w:val="Fuzeile"/>
              <w:tabs>
                <w:tab w:val="clear" w:pos="4819"/>
                <w:tab w:val="clear" w:pos="9071"/>
              </w:tabs>
              <w:spacing w:after="60"/>
              <w:rPr>
                <w:rFonts w:cs="Arial"/>
                <w:szCs w:val="24"/>
                <w:u w:val="single"/>
                <w:lang w:eastAsia="de-DE"/>
              </w:rPr>
            </w:pPr>
            <w:r>
              <w:rPr>
                <w:u w:val="single"/>
              </w:rPr>
              <w:t>Gewünschter Geltungsbereich der Anerkennung</w:t>
            </w:r>
            <w:r>
              <w:rPr>
                <w:u w:val="single"/>
              </w:rPr>
              <w:br/>
            </w:r>
            <w:r>
              <w:t xml:space="preserve">(in elektronischer Form als </w:t>
            </w:r>
            <w:proofErr w:type="spellStart"/>
            <w:r>
              <w:t>word</w:t>
            </w:r>
            <w:proofErr w:type="spellEnd"/>
            <w:r>
              <w:t>-Datei)</w:t>
            </w:r>
          </w:p>
          <w:p w14:paraId="767A9F35" w14:textId="77777777" w:rsidR="00E67A1D" w:rsidRPr="00F76E67" w:rsidRDefault="00E67A1D" w:rsidP="00B669D0">
            <w:pPr>
              <w:pStyle w:val="Fuzeile"/>
              <w:tabs>
                <w:tab w:val="clear" w:pos="4819"/>
                <w:tab w:val="clear" w:pos="9071"/>
              </w:tabs>
              <w:spacing w:after="60"/>
              <w:rPr>
                <w:rFonts w:cs="Arial"/>
                <w:szCs w:val="24"/>
                <w:u w:val="single"/>
                <w:lang w:eastAsia="de-DE"/>
              </w:rPr>
            </w:pPr>
            <w:r>
              <w:t>Hinweis: Bei der Beantragung einer Verlängerung der Anerkennung wird der bisherige Geltungsbereich zur Bearbeitung/Aktualisierung per E-Mail übersandt.</w:t>
            </w:r>
          </w:p>
        </w:tc>
        <w:tc>
          <w:tcPr>
            <w:tcW w:w="1336" w:type="dxa"/>
            <w:tcBorders>
              <w:top w:val="nil"/>
              <w:bottom w:val="nil"/>
            </w:tcBorders>
          </w:tcPr>
          <w:p w14:paraId="593AA4F2" w14:textId="77777777" w:rsidR="00E67A1D" w:rsidRDefault="00E67A1D" w:rsidP="00F76E67">
            <w:pPr>
              <w:spacing w:before="120" w:after="120"/>
              <w:jc w:val="center"/>
            </w:pPr>
          </w:p>
        </w:tc>
      </w:tr>
      <w:tr w:rsidR="00E91F92" w14:paraId="68F8F03C" w14:textId="77777777" w:rsidTr="00B669D0">
        <w:tc>
          <w:tcPr>
            <w:tcW w:w="951" w:type="dxa"/>
            <w:tcBorders>
              <w:top w:val="nil"/>
              <w:bottom w:val="nil"/>
            </w:tcBorders>
          </w:tcPr>
          <w:p w14:paraId="10E6F837" w14:textId="1C001764" w:rsidR="00E91F92" w:rsidRDefault="00701CAA">
            <w:pPr>
              <w:pStyle w:val="Fuzeile"/>
              <w:tabs>
                <w:tab w:val="clear" w:pos="4819"/>
                <w:tab w:val="clear" w:pos="9071"/>
              </w:tabs>
              <w:spacing w:before="120" w:after="120"/>
              <w:jc w:val="center"/>
            </w:pPr>
            <w:sdt>
              <w:sdtPr>
                <w:id w:val="-1869290539"/>
                <w14:checkbox>
                  <w14:checked w14:val="0"/>
                  <w14:checkedState w14:val="2612" w14:font="MS Gothic"/>
                  <w14:uncheckedState w14:val="2610" w14:font="MS Gothic"/>
                </w14:checkbox>
              </w:sdtPr>
              <w:sdtEndPr/>
              <w:sdtContent>
                <w:r w:rsidR="00E91F92">
                  <w:rPr>
                    <w:rFonts w:ascii="MS Gothic" w:eastAsia="MS Gothic" w:hAnsi="MS Gothic" w:hint="eastAsia"/>
                  </w:rPr>
                  <w:t>☐</w:t>
                </w:r>
              </w:sdtContent>
            </w:sdt>
          </w:p>
        </w:tc>
        <w:tc>
          <w:tcPr>
            <w:tcW w:w="7058" w:type="dxa"/>
            <w:tcBorders>
              <w:bottom w:val="single" w:sz="4" w:space="0" w:color="auto"/>
            </w:tcBorders>
          </w:tcPr>
          <w:p w14:paraId="07CD0E1B" w14:textId="2A6C9992" w:rsidR="00E91F92" w:rsidRDefault="00E67A1D" w:rsidP="00B669D0">
            <w:pPr>
              <w:pStyle w:val="Fuzeile"/>
              <w:tabs>
                <w:tab w:val="clear" w:pos="4819"/>
                <w:tab w:val="clear" w:pos="9071"/>
              </w:tabs>
              <w:spacing w:after="60"/>
              <w:rPr>
                <w:rFonts w:cs="Arial"/>
                <w:szCs w:val="24"/>
                <w:u w:val="single"/>
                <w:lang w:eastAsia="de-DE"/>
              </w:rPr>
            </w:pPr>
            <w:r>
              <w:rPr>
                <w:u w:val="single"/>
              </w:rPr>
              <w:t xml:space="preserve">Erweiterung des </w:t>
            </w:r>
            <w:r w:rsidR="00E91F92">
              <w:rPr>
                <w:u w:val="single"/>
              </w:rPr>
              <w:t>Geltungsbereich</w:t>
            </w:r>
            <w:r>
              <w:rPr>
                <w:u w:val="single"/>
              </w:rPr>
              <w:t>s</w:t>
            </w:r>
            <w:r w:rsidR="00E91F92">
              <w:rPr>
                <w:u w:val="single"/>
              </w:rPr>
              <w:t xml:space="preserve"> der Anerkennung</w:t>
            </w:r>
            <w:r w:rsidR="00E91F92">
              <w:rPr>
                <w:u w:val="single"/>
              </w:rPr>
              <w:br/>
            </w:r>
            <w:r w:rsidR="00E91F92">
              <w:t xml:space="preserve">(in elektronischer Form als </w:t>
            </w:r>
            <w:proofErr w:type="spellStart"/>
            <w:r w:rsidR="00E91F92">
              <w:t>word</w:t>
            </w:r>
            <w:proofErr w:type="spellEnd"/>
            <w:r w:rsidR="00E91F92">
              <w:t>-Datei)</w:t>
            </w:r>
          </w:p>
          <w:p w14:paraId="799B4318" w14:textId="5D6D16C6" w:rsidR="00E91F92" w:rsidRPr="009C4C02" w:rsidRDefault="00E91F92" w:rsidP="00B669D0">
            <w:pPr>
              <w:pStyle w:val="Fuzeile"/>
              <w:tabs>
                <w:tab w:val="clear" w:pos="4819"/>
                <w:tab w:val="clear" w:pos="9071"/>
              </w:tabs>
              <w:spacing w:after="60"/>
              <w:rPr>
                <w:rFonts w:cs="Arial"/>
                <w:szCs w:val="24"/>
                <w:u w:val="single"/>
                <w:lang w:eastAsia="de-DE"/>
              </w:rPr>
            </w:pPr>
            <w:r>
              <w:t xml:space="preserve">Hinweis: Bei der Beantragung einer </w:t>
            </w:r>
            <w:r w:rsidR="00E67A1D">
              <w:t>Erweiterung</w:t>
            </w:r>
            <w:r>
              <w:t xml:space="preserve"> der Anerkennung wird der bisherige Geltungsbereich </w:t>
            </w:r>
            <w:r w:rsidR="00E67A1D">
              <w:t xml:space="preserve">von der Antragstellerin um die </w:t>
            </w:r>
            <w:r>
              <w:t xml:space="preserve">zur </w:t>
            </w:r>
            <w:r w:rsidR="00E67A1D">
              <w:t>Erweiterung vorges</w:t>
            </w:r>
            <w:r w:rsidR="00C90EFE">
              <w:t>ehe</w:t>
            </w:r>
            <w:r w:rsidR="00E67A1D">
              <w:t>nen Prüfgebiete ergänzt. Dazu kann der bisherige Geltungsbereich zur B</w:t>
            </w:r>
            <w:r>
              <w:t xml:space="preserve">earbeitung/Aktualisierung </w:t>
            </w:r>
            <w:r w:rsidR="00E67A1D">
              <w:t xml:space="preserve">bei der ZLG angefordert werden und wird </w:t>
            </w:r>
            <w:r>
              <w:t>per E-Mail übersandt.</w:t>
            </w:r>
          </w:p>
        </w:tc>
        <w:tc>
          <w:tcPr>
            <w:tcW w:w="1336" w:type="dxa"/>
            <w:tcBorders>
              <w:top w:val="nil"/>
              <w:bottom w:val="nil"/>
            </w:tcBorders>
          </w:tcPr>
          <w:p w14:paraId="7B578E3F" w14:textId="77777777" w:rsidR="00E91F92" w:rsidRDefault="00E91F92">
            <w:pPr>
              <w:spacing w:before="120" w:after="120"/>
              <w:jc w:val="center"/>
            </w:pPr>
          </w:p>
        </w:tc>
      </w:tr>
      <w:tr w:rsidR="00E91F92" w14:paraId="4FE5B0CB" w14:textId="77777777" w:rsidTr="00B20A71">
        <w:tc>
          <w:tcPr>
            <w:tcW w:w="951" w:type="dxa"/>
            <w:tcBorders>
              <w:top w:val="nil"/>
              <w:bottom w:val="nil"/>
            </w:tcBorders>
          </w:tcPr>
          <w:p w14:paraId="00E1BC56" w14:textId="20CAADDA" w:rsidR="00E91F92" w:rsidRDefault="00701CAA">
            <w:pPr>
              <w:pStyle w:val="Fuzeile"/>
              <w:tabs>
                <w:tab w:val="clear" w:pos="4819"/>
                <w:tab w:val="clear" w:pos="9071"/>
              </w:tabs>
              <w:spacing w:before="120" w:after="120"/>
              <w:jc w:val="center"/>
            </w:pPr>
            <w:sdt>
              <w:sdtPr>
                <w:id w:val="589973454"/>
                <w14:checkbox>
                  <w14:checked w14:val="0"/>
                  <w14:checkedState w14:val="2612" w14:font="MS Gothic"/>
                  <w14:uncheckedState w14:val="2610" w14:font="MS Gothic"/>
                </w14:checkbox>
              </w:sdtPr>
              <w:sdtEndPr/>
              <w:sdtContent>
                <w:r w:rsidR="00E91F92">
                  <w:rPr>
                    <w:rFonts w:ascii="MS Gothic" w:eastAsia="MS Gothic" w:hAnsi="MS Gothic" w:hint="eastAsia"/>
                  </w:rPr>
                  <w:t>☐</w:t>
                </w:r>
              </w:sdtContent>
            </w:sdt>
          </w:p>
        </w:tc>
        <w:tc>
          <w:tcPr>
            <w:tcW w:w="7058" w:type="dxa"/>
            <w:tcBorders>
              <w:bottom w:val="single" w:sz="4" w:space="0" w:color="auto"/>
            </w:tcBorders>
          </w:tcPr>
          <w:p w14:paraId="0B6894D7" w14:textId="3538C56A" w:rsidR="00E91F92" w:rsidRPr="009C4C02" w:rsidRDefault="00E91F92" w:rsidP="00B669D0">
            <w:pPr>
              <w:pStyle w:val="Fuzeile"/>
              <w:tabs>
                <w:tab w:val="clear" w:pos="4819"/>
                <w:tab w:val="clear" w:pos="9071"/>
              </w:tabs>
              <w:spacing w:after="60"/>
              <w:rPr>
                <w:rFonts w:cs="Arial"/>
                <w:szCs w:val="24"/>
                <w:lang w:eastAsia="de-DE"/>
              </w:rPr>
            </w:pPr>
            <w:r w:rsidRPr="009C4C02">
              <w:rPr>
                <w:rFonts w:cs="Arial"/>
                <w:szCs w:val="24"/>
                <w:lang w:eastAsia="de-DE"/>
              </w:rPr>
              <w:t>Für die</w:t>
            </w:r>
            <w:r w:rsidR="00E67A1D">
              <w:rPr>
                <w:rFonts w:cs="Arial"/>
                <w:szCs w:val="24"/>
                <w:lang w:eastAsia="de-DE"/>
              </w:rPr>
              <w:t xml:space="preserve"> </w:t>
            </w:r>
            <w:r w:rsidR="00E67A1D" w:rsidRPr="0085583E">
              <w:rPr>
                <w:rFonts w:cs="Arial"/>
                <w:szCs w:val="24"/>
                <w:u w:val="single"/>
                <w:lang w:eastAsia="de-DE"/>
              </w:rPr>
              <w:t>Ersta</w:t>
            </w:r>
            <w:r w:rsidRPr="0085583E">
              <w:rPr>
                <w:rFonts w:cs="Arial"/>
                <w:szCs w:val="24"/>
                <w:u w:val="single"/>
                <w:lang w:eastAsia="de-DE"/>
              </w:rPr>
              <w:t>nerkennung</w:t>
            </w:r>
            <w:r w:rsidRPr="009C4C02">
              <w:rPr>
                <w:rFonts w:cs="Arial"/>
                <w:szCs w:val="24"/>
                <w:lang w:eastAsia="de-DE"/>
              </w:rPr>
              <w:t xml:space="preserve"> als Prüflaboratorium für Medizi</w:t>
            </w:r>
            <w:r w:rsidR="00270663">
              <w:rPr>
                <w:rFonts w:cs="Arial"/>
                <w:szCs w:val="24"/>
                <w:lang w:eastAsia="de-DE"/>
              </w:rPr>
              <w:t>nprodukte: ausgefüllte Datei 1200</w:t>
            </w:r>
            <w:r w:rsidRPr="009C4C02">
              <w:rPr>
                <w:rFonts w:cs="Arial"/>
                <w:szCs w:val="24"/>
                <w:lang w:eastAsia="de-DE"/>
              </w:rPr>
              <w:t> BE05</w:t>
            </w:r>
            <w:r>
              <w:rPr>
                <w:rFonts w:cs="Arial"/>
                <w:szCs w:val="24"/>
                <w:lang w:eastAsia="de-DE"/>
              </w:rPr>
              <w:br/>
            </w:r>
            <w:r>
              <w:t>Zur Ers</w:t>
            </w:r>
            <w:r w:rsidR="00270663">
              <w:t>tellung ist das Hinweisblatt 1200</w:t>
            </w:r>
            <w:r>
              <w:t xml:space="preserve"> HI01 für die Anerkennung von Prüflaboratorien für Medizinprodukte zu beachten. Das Dokument steht </w:t>
            </w:r>
            <w:r w:rsidRPr="00915FD4">
              <w:rPr>
                <w:rFonts w:cs="Arial"/>
                <w:szCs w:val="22"/>
              </w:rPr>
              <w:t xml:space="preserve">zum Download auf der Homepage der </w:t>
            </w:r>
            <w:r>
              <w:rPr>
                <w:rFonts w:cs="Arial"/>
                <w:szCs w:val="22"/>
              </w:rPr>
              <w:t>ZLG</w:t>
            </w:r>
            <w:r w:rsidRPr="00915FD4">
              <w:rPr>
                <w:rFonts w:cs="Arial"/>
                <w:szCs w:val="22"/>
              </w:rPr>
              <w:t xml:space="preserve"> zur Verfügung</w:t>
            </w:r>
            <w:r>
              <w:rPr>
                <w:rFonts w:cs="Arial"/>
                <w:szCs w:val="22"/>
              </w:rPr>
              <w:t>.</w:t>
            </w:r>
          </w:p>
        </w:tc>
        <w:tc>
          <w:tcPr>
            <w:tcW w:w="1336" w:type="dxa"/>
            <w:tcBorders>
              <w:top w:val="nil"/>
              <w:bottom w:val="single" w:sz="4" w:space="0" w:color="auto"/>
            </w:tcBorders>
          </w:tcPr>
          <w:p w14:paraId="3E153D83" w14:textId="77777777" w:rsidR="00E91F92" w:rsidRDefault="00E91F92" w:rsidP="00F76E67">
            <w:pPr>
              <w:spacing w:before="120" w:after="120"/>
              <w:jc w:val="center"/>
            </w:pPr>
          </w:p>
        </w:tc>
      </w:tr>
      <w:tr w:rsidR="00A7476A" w14:paraId="6580732D" w14:textId="77777777" w:rsidTr="00B20A71">
        <w:tc>
          <w:tcPr>
            <w:tcW w:w="951" w:type="dxa"/>
            <w:tcBorders>
              <w:top w:val="nil"/>
              <w:bottom w:val="single" w:sz="4" w:space="0" w:color="auto"/>
            </w:tcBorders>
          </w:tcPr>
          <w:p w14:paraId="1EC87114" w14:textId="1F2431DC" w:rsidR="00A7476A" w:rsidRDefault="00701CAA">
            <w:pPr>
              <w:pStyle w:val="Fuzeile"/>
              <w:tabs>
                <w:tab w:val="clear" w:pos="4819"/>
                <w:tab w:val="clear" w:pos="9071"/>
              </w:tabs>
              <w:spacing w:before="120" w:after="120"/>
              <w:jc w:val="center"/>
            </w:pPr>
            <w:sdt>
              <w:sdtPr>
                <w:id w:val="-1044673635"/>
                <w14:checkbox>
                  <w14:checked w14:val="0"/>
                  <w14:checkedState w14:val="2612" w14:font="MS Gothic"/>
                  <w14:uncheckedState w14:val="2610" w14:font="MS Gothic"/>
                </w14:checkbox>
              </w:sdtPr>
              <w:sdtEndPr/>
              <w:sdtContent>
                <w:r w:rsidR="005C0B6E">
                  <w:rPr>
                    <w:rFonts w:ascii="MS Gothic" w:eastAsia="MS Gothic" w:hAnsi="MS Gothic" w:hint="eastAsia"/>
                  </w:rPr>
                  <w:t>☐</w:t>
                </w:r>
              </w:sdtContent>
            </w:sdt>
          </w:p>
        </w:tc>
        <w:tc>
          <w:tcPr>
            <w:tcW w:w="7058" w:type="dxa"/>
            <w:tcBorders>
              <w:bottom w:val="single" w:sz="4" w:space="0" w:color="auto"/>
            </w:tcBorders>
          </w:tcPr>
          <w:p w14:paraId="30DC03EB" w14:textId="5A3B86AF" w:rsidR="00E91F92" w:rsidRDefault="00A56D94" w:rsidP="00B669D0">
            <w:pPr>
              <w:pStyle w:val="Fuzeile"/>
              <w:tabs>
                <w:tab w:val="clear" w:pos="4819"/>
                <w:tab w:val="clear" w:pos="9071"/>
              </w:tabs>
              <w:spacing w:after="60"/>
            </w:pPr>
            <w:r>
              <w:t xml:space="preserve">Ausgefüllte </w:t>
            </w:r>
            <w:r w:rsidR="00CB41DB">
              <w:t xml:space="preserve">Checkliste zu den anwendbaren Anforderungen der MDR für </w:t>
            </w:r>
            <w:r w:rsidR="002F507C">
              <w:t>Prüf</w:t>
            </w:r>
            <w:r w:rsidR="00CB41DB">
              <w:t>laboratorien</w:t>
            </w:r>
            <w:r w:rsidR="002F507C" w:rsidRPr="0072023D">
              <w:t xml:space="preserve"> </w:t>
            </w:r>
            <w:r w:rsidR="002F507C">
              <w:t>(</w:t>
            </w:r>
            <w:r w:rsidR="005C0B6E">
              <w:t>1200 </w:t>
            </w:r>
            <w:r w:rsidR="00B20A71">
              <w:t>BB01MDR</w:t>
            </w:r>
            <w:r w:rsidR="002F507C">
              <w:t>)</w:t>
            </w:r>
          </w:p>
          <w:p w14:paraId="39F3AE8A" w14:textId="4841BF79" w:rsidR="0025096D" w:rsidRDefault="00E91F92" w:rsidP="00E22A2B">
            <w:pPr>
              <w:pStyle w:val="Fuzeile"/>
              <w:tabs>
                <w:tab w:val="clear" w:pos="4819"/>
                <w:tab w:val="clear" w:pos="9071"/>
              </w:tabs>
              <w:spacing w:after="60"/>
            </w:pPr>
            <w:r>
              <w:t xml:space="preserve">Hinweis: Für die Umstellung einer bestehenden Anerkennung auf die Anerkennung </w:t>
            </w:r>
            <w:r w:rsidRPr="00E91F92">
              <w:t>nach §18 MPDG</w:t>
            </w:r>
            <w:r>
              <w:t xml:space="preserve"> wird die Checkliste zu den anwendbaren Anforderungen mit </w:t>
            </w:r>
            <w:r w:rsidR="00C90EFE">
              <w:t>einer</w:t>
            </w:r>
            <w:r>
              <w:t xml:space="preserve"> Info</w:t>
            </w:r>
            <w:r w:rsidR="00C90EFE">
              <w:t>rmations</w:t>
            </w:r>
            <w:r>
              <w:t>-E-Mail vers</w:t>
            </w:r>
            <w:r w:rsidR="00E67A1D">
              <w:t>andt</w:t>
            </w:r>
            <w:r>
              <w:t>.</w:t>
            </w:r>
          </w:p>
        </w:tc>
        <w:tc>
          <w:tcPr>
            <w:tcW w:w="1336" w:type="dxa"/>
            <w:tcBorders>
              <w:top w:val="single" w:sz="4" w:space="0" w:color="auto"/>
              <w:bottom w:val="single" w:sz="4" w:space="0" w:color="auto"/>
            </w:tcBorders>
          </w:tcPr>
          <w:p w14:paraId="26D571EE" w14:textId="6951194E" w:rsidR="00A7476A" w:rsidRPr="00B20A71" w:rsidRDefault="00B20A71" w:rsidP="000A3F31">
            <w:pPr>
              <w:spacing w:before="120" w:after="120"/>
              <w:jc w:val="center"/>
              <w:rPr>
                <w:b/>
              </w:rPr>
            </w:pPr>
            <w:r w:rsidRPr="00B20A71">
              <w:rPr>
                <w:b/>
              </w:rPr>
              <w:t>Anlage 2</w:t>
            </w:r>
          </w:p>
        </w:tc>
      </w:tr>
      <w:tr w:rsidR="00A7476A" w14:paraId="2B1B2E4A" w14:textId="77777777" w:rsidTr="00B669D0">
        <w:trPr>
          <w:cantSplit/>
        </w:trPr>
        <w:tc>
          <w:tcPr>
            <w:tcW w:w="9345" w:type="dxa"/>
            <w:gridSpan w:val="3"/>
            <w:shd w:val="clear" w:color="auto" w:fill="E6E6E6"/>
          </w:tcPr>
          <w:p w14:paraId="210A819D" w14:textId="77777777" w:rsidR="00A7476A" w:rsidRDefault="00A7476A" w:rsidP="000A3F31">
            <w:pPr>
              <w:spacing w:before="60" w:after="60"/>
              <w:jc w:val="center"/>
            </w:pPr>
          </w:p>
        </w:tc>
      </w:tr>
      <w:tr w:rsidR="00A7476A" w14:paraId="5DDE52BB" w14:textId="77777777" w:rsidTr="00B669D0">
        <w:tc>
          <w:tcPr>
            <w:tcW w:w="951" w:type="dxa"/>
          </w:tcPr>
          <w:sdt>
            <w:sdtPr>
              <w:id w:val="381762391"/>
              <w14:checkbox>
                <w14:checked w14:val="0"/>
                <w14:checkedState w14:val="2612" w14:font="MS Gothic"/>
                <w14:uncheckedState w14:val="2610" w14:font="MS Gothic"/>
              </w14:checkbox>
            </w:sdtPr>
            <w:sdtEndPr/>
            <w:sdtContent>
              <w:p w14:paraId="3BD0787E" w14:textId="3C2EF301" w:rsidR="00A7476A" w:rsidRDefault="009A655D" w:rsidP="009A655D">
                <w:pPr>
                  <w:spacing w:before="320" w:after="60"/>
                  <w:jc w:val="center"/>
                </w:pPr>
                <w:r>
                  <w:rPr>
                    <w:rFonts w:ascii="MS Gothic" w:eastAsia="MS Gothic" w:hAnsi="MS Gothic" w:hint="eastAsia"/>
                  </w:rPr>
                  <w:t>☐</w:t>
                </w:r>
              </w:p>
            </w:sdtContent>
          </w:sdt>
          <w:p w14:paraId="350E901A" w14:textId="77777777" w:rsidR="009A655D" w:rsidRDefault="00701CAA" w:rsidP="009A655D">
            <w:pPr>
              <w:spacing w:before="60" w:after="60"/>
              <w:jc w:val="center"/>
            </w:pPr>
            <w:sdt>
              <w:sdtPr>
                <w:id w:val="2048639168"/>
                <w14:checkbox>
                  <w14:checked w14:val="0"/>
                  <w14:checkedState w14:val="2612" w14:font="MS Gothic"/>
                  <w14:uncheckedState w14:val="2610" w14:font="MS Gothic"/>
                </w14:checkbox>
              </w:sdtPr>
              <w:sdtEndPr/>
              <w:sdtContent>
                <w:r w:rsidR="000A3F31">
                  <w:rPr>
                    <w:rFonts w:ascii="MS Gothic" w:eastAsia="MS Gothic" w:hAnsi="MS Gothic" w:hint="eastAsia"/>
                  </w:rPr>
                  <w:t>☐</w:t>
                </w:r>
              </w:sdtContent>
            </w:sdt>
          </w:p>
          <w:p w14:paraId="34A79849" w14:textId="7BF27862" w:rsidR="009A655D" w:rsidRDefault="00701CAA" w:rsidP="009A655D">
            <w:pPr>
              <w:spacing w:before="60" w:after="120"/>
              <w:jc w:val="center"/>
            </w:pPr>
            <w:sdt>
              <w:sdtPr>
                <w:id w:val="-2091919899"/>
                <w14:checkbox>
                  <w14:checked w14:val="0"/>
                  <w14:checkedState w14:val="2612" w14:font="MS Gothic"/>
                  <w14:uncheckedState w14:val="2610" w14:font="MS Gothic"/>
                </w14:checkbox>
              </w:sdtPr>
              <w:sdtEndPr/>
              <w:sdtContent>
                <w:r w:rsidR="009A655D">
                  <w:rPr>
                    <w:rFonts w:ascii="MS Gothic" w:eastAsia="MS Gothic" w:hAnsi="MS Gothic" w:hint="eastAsia"/>
                  </w:rPr>
                  <w:t>☐</w:t>
                </w:r>
              </w:sdtContent>
            </w:sdt>
          </w:p>
          <w:p w14:paraId="47AB46CD" w14:textId="3D926E26" w:rsidR="00A7476A" w:rsidRDefault="00A7476A" w:rsidP="009A655D">
            <w:pPr>
              <w:spacing w:before="120" w:after="120"/>
              <w:jc w:val="center"/>
            </w:pPr>
          </w:p>
        </w:tc>
        <w:tc>
          <w:tcPr>
            <w:tcW w:w="7058" w:type="dxa"/>
          </w:tcPr>
          <w:p w14:paraId="10C7F5D3" w14:textId="77777777" w:rsidR="00A7476A" w:rsidRDefault="00A7476A" w:rsidP="00B669D0">
            <w:pPr>
              <w:pStyle w:val="Fuzeile"/>
              <w:tabs>
                <w:tab w:val="clear" w:pos="4819"/>
                <w:tab w:val="clear" w:pos="9071"/>
              </w:tabs>
              <w:spacing w:after="60"/>
              <w:rPr>
                <w:u w:val="single"/>
              </w:rPr>
            </w:pPr>
            <w:r>
              <w:rPr>
                <w:u w:val="single"/>
              </w:rPr>
              <w:t xml:space="preserve">Qualitätsmanagement </w:t>
            </w:r>
          </w:p>
          <w:p w14:paraId="622E60D7" w14:textId="0C4EDB2B" w:rsidR="00A7476A" w:rsidRDefault="00B07789" w:rsidP="00B669D0">
            <w:pPr>
              <w:pStyle w:val="Fuzeile"/>
              <w:tabs>
                <w:tab w:val="clear" w:pos="4819"/>
                <w:tab w:val="clear" w:pos="9071"/>
              </w:tabs>
              <w:spacing w:after="60"/>
            </w:pPr>
            <w:r>
              <w:t>Qualitätsmanagementhandbuch</w:t>
            </w:r>
          </w:p>
          <w:p w14:paraId="2845F2FF" w14:textId="05EA2C5E" w:rsidR="00A7476A" w:rsidRDefault="00A7476A" w:rsidP="00B669D0">
            <w:pPr>
              <w:pStyle w:val="Fuzeile"/>
              <w:tabs>
                <w:tab w:val="clear" w:pos="4819"/>
                <w:tab w:val="clear" w:pos="9071"/>
              </w:tabs>
              <w:spacing w:after="60"/>
            </w:pPr>
            <w:r>
              <w:t>Liste der</w:t>
            </w:r>
            <w:r w:rsidR="00B07789">
              <w:t xml:space="preserve"> mitgeltenden Dokumente zum QMH</w:t>
            </w:r>
          </w:p>
          <w:p w14:paraId="5DC6F859" w14:textId="3E86B651" w:rsidR="0025096D" w:rsidRDefault="0025096D" w:rsidP="00B669D0">
            <w:pPr>
              <w:pStyle w:val="Fuzeile"/>
              <w:tabs>
                <w:tab w:val="clear" w:pos="4819"/>
                <w:tab w:val="clear" w:pos="9071"/>
              </w:tabs>
              <w:spacing w:after="60"/>
            </w:pPr>
            <w:r>
              <w:t>Alle Regelungen und Verfahren, die zur Erfüllung der Norm</w:t>
            </w:r>
            <w:r w:rsidR="00B07789">
              <w:t xml:space="preserve"> </w:t>
            </w:r>
            <w:r w:rsidR="00B07789">
              <w:br/>
            </w:r>
            <w:r>
              <w:t>DIN EN ISO/IEC 17025</w:t>
            </w:r>
            <w:r w:rsidR="00C90EFE">
              <w:t>:2018</w:t>
            </w:r>
            <w:r>
              <w:t xml:space="preserve"> erforderlich sind und nicht im QMH beschrieben bzw. nur als Verweis enthalten sind </w:t>
            </w:r>
            <w:r w:rsidR="00B07789">
              <w:br/>
            </w:r>
            <w:r>
              <w:t>(z. B. Verfahrens</w:t>
            </w:r>
            <w:r w:rsidR="00A17F15">
              <w:softHyphen/>
            </w:r>
            <w:r>
              <w:t>anweisungen, Arbeitsanweisungen, Formblätter)</w:t>
            </w:r>
          </w:p>
        </w:tc>
        <w:tc>
          <w:tcPr>
            <w:tcW w:w="1336" w:type="dxa"/>
          </w:tcPr>
          <w:p w14:paraId="3532682B" w14:textId="07856145" w:rsidR="00A7476A" w:rsidRDefault="00A7476A" w:rsidP="000A3F31">
            <w:pPr>
              <w:spacing w:before="120" w:after="120"/>
              <w:jc w:val="center"/>
            </w:pPr>
            <w:r>
              <w:rPr>
                <w:b/>
                <w:bCs/>
              </w:rPr>
              <w:t xml:space="preserve">Anlage </w:t>
            </w:r>
            <w:r w:rsidR="00B20A71">
              <w:rPr>
                <w:b/>
                <w:bCs/>
              </w:rPr>
              <w:t>3</w:t>
            </w:r>
          </w:p>
          <w:p w14:paraId="69D2FA6F" w14:textId="77777777" w:rsidR="00A7476A" w:rsidRDefault="00A7476A" w:rsidP="000A3F31">
            <w:pPr>
              <w:spacing w:before="120" w:after="120"/>
              <w:jc w:val="center"/>
            </w:pPr>
          </w:p>
        </w:tc>
      </w:tr>
    </w:tbl>
    <w:p w14:paraId="3518CB0B" w14:textId="77777777" w:rsidR="00A7476A" w:rsidRDefault="00A7476A" w:rsidP="000A3F31">
      <w:pPr>
        <w:spacing w:after="240"/>
        <w:ind w:left="357" w:hanging="357"/>
        <w:rPr>
          <w:sz w:val="20"/>
        </w:rPr>
      </w:pPr>
    </w:p>
    <w:p w14:paraId="1332292F" w14:textId="573DBC36" w:rsidR="00A7476A" w:rsidRDefault="00A7476A" w:rsidP="000A3F31">
      <w:pPr>
        <w:pStyle w:val="kopf"/>
        <w:pageBreakBefore/>
        <w:tabs>
          <w:tab w:val="clear" w:pos="9072"/>
          <w:tab w:val="left" w:pos="9356"/>
        </w:tabs>
        <w:spacing w:before="720" w:after="240"/>
        <w:jc w:val="both"/>
        <w:rPr>
          <w:bCs/>
          <w:sz w:val="28"/>
        </w:rPr>
      </w:pPr>
      <w:r>
        <w:rPr>
          <w:bCs/>
          <w:sz w:val="28"/>
        </w:rPr>
        <w:lastRenderedPageBreak/>
        <w:t>Unterrichtung und Aufklärung zur Erhebung personenbezogener Daten gemäß DSG NRW</w:t>
      </w:r>
      <w:r w:rsidR="005C0B6E">
        <w:rPr>
          <w:rStyle w:val="Funotenzeichen"/>
          <w:bCs/>
          <w:sz w:val="28"/>
        </w:rPr>
        <w:footnoteReference w:id="2"/>
      </w:r>
    </w:p>
    <w:p w14:paraId="0662AECB" w14:textId="2B07307A" w:rsidR="00A7476A" w:rsidRDefault="00A7476A" w:rsidP="000A3F31">
      <w:pPr>
        <w:pStyle w:val="Textkrper2"/>
        <w:spacing w:before="120"/>
      </w:pPr>
      <w:r>
        <w:t xml:space="preserve">Personenbezogene Daten werden erhoben und gespeichert, um die Erfüllung der in den Rechtsgrundlagen der ZLG festgelegten Aufgaben zu gewährleisten. Die Erhebung dieser Daten erfolgt auf der Grundlage </w:t>
      </w:r>
      <w:r w:rsidRPr="009C4C02">
        <w:t>des § 1</w:t>
      </w:r>
      <w:r w:rsidR="000A3F31" w:rsidRPr="009C4C02">
        <w:t>8</w:t>
      </w:r>
      <w:r w:rsidRPr="009C4C02">
        <w:t xml:space="preserve"> Medizinprodukte</w:t>
      </w:r>
      <w:r w:rsidR="000A3F31" w:rsidRPr="009C4C02">
        <w:t>recht-Durchführungs</w:t>
      </w:r>
      <w:r w:rsidRPr="009C4C02">
        <w:t>gesetz (MP</w:t>
      </w:r>
      <w:r w:rsidR="000A3F31" w:rsidRPr="009C4C02">
        <w:t>D</w:t>
      </w:r>
      <w:r w:rsidRPr="009C4C02">
        <w:t>G</w:t>
      </w:r>
      <w:r w:rsidR="00931454">
        <w:rPr>
          <w:rStyle w:val="Funotenzeichen"/>
        </w:rPr>
        <w:footnoteReference w:id="3"/>
      </w:r>
      <w:r w:rsidRPr="009C4C02">
        <w:t xml:space="preserve">) in Verbindung mit Anhang </w:t>
      </w:r>
      <w:r w:rsidR="000A3F31" w:rsidRPr="009C4C02">
        <w:t>VII</w:t>
      </w:r>
      <w:r w:rsidRPr="009C4C02">
        <w:t xml:space="preserve"> der </w:t>
      </w:r>
      <w:r w:rsidR="000A3F31" w:rsidRPr="009C4C02">
        <w:t>Verordnung (EU) 2017/745</w:t>
      </w:r>
      <w:r w:rsidR="00764149" w:rsidRPr="009C4C02">
        <w:t xml:space="preserve"> (MDR)</w:t>
      </w:r>
      <w:r w:rsidRPr="009C4C02">
        <w:t>,</w:t>
      </w:r>
      <w:r>
        <w:t xml:space="preserve"> um die erforderliche berufliche Zuverlässigkeit und Sachkenntnis des Personals zu ermitteln.</w:t>
      </w:r>
    </w:p>
    <w:p w14:paraId="12D85680" w14:textId="58F52183" w:rsidR="00813F37" w:rsidRDefault="00A7476A" w:rsidP="000A3F31">
      <w:pPr>
        <w:pStyle w:val="Textkrper2"/>
      </w:pPr>
      <w:r>
        <w:t>In einer automatisierten Datei werden Name, Funktion, Beruf, Anschrift, Telefon-, und Fax</w:t>
      </w:r>
      <w:r>
        <w:softHyphen/>
        <w:t>nummern sowie E-Mail-Adressen von Personen des Antragstellers gespeichert, deren Tätigkeit wesentlichen Einfluss auf die Qualität der durchgeführten Prüfungen und Bewertungen haben. Die Löschfristen der personen</w:t>
      </w:r>
      <w:r>
        <w:softHyphen/>
        <w:t>be</w:t>
      </w:r>
      <w:r>
        <w:softHyphen/>
        <w:t xml:space="preserve">zogenen Daten sind </w:t>
      </w:r>
      <w:proofErr w:type="gramStart"/>
      <w:r>
        <w:t>im  Verfahrensverzeichnis</w:t>
      </w:r>
      <w:proofErr w:type="gramEnd"/>
      <w:r>
        <w:t xml:space="preserve"> der ZLG gemäß § 8 DSG NRW festgelegt. Das Verfahrensverzeichnis ist auf der ZLG-Website einsehbar (</w:t>
      </w:r>
      <w:r w:rsidRPr="0085583E">
        <w:rPr>
          <w:bCs/>
        </w:rPr>
        <w:t>www.zlg.de</w:t>
      </w:r>
      <w:r>
        <w:t>).</w:t>
      </w:r>
    </w:p>
    <w:p w14:paraId="7D258774" w14:textId="77777777" w:rsidR="00813F37" w:rsidRDefault="00813F37">
      <w:pPr>
        <w:overflowPunct/>
        <w:autoSpaceDE/>
        <w:autoSpaceDN/>
        <w:adjustRightInd/>
        <w:textAlignment w:val="auto"/>
      </w:pPr>
      <w:r>
        <w:br w:type="page"/>
      </w:r>
    </w:p>
    <w:p w14:paraId="7ACFC4F7" w14:textId="77777777" w:rsidR="00813F37" w:rsidRDefault="00813F37" w:rsidP="00813F37">
      <w:pPr>
        <w:pStyle w:val="kopf"/>
        <w:tabs>
          <w:tab w:val="clear" w:pos="9072"/>
          <w:tab w:val="left" w:pos="9356"/>
        </w:tabs>
        <w:spacing w:before="480" w:after="120"/>
        <w:rPr>
          <w:bCs/>
          <w:sz w:val="28"/>
        </w:rPr>
      </w:pPr>
      <w:r>
        <w:rPr>
          <w:bCs/>
          <w:sz w:val="28"/>
        </w:rPr>
        <w:t>Erklärung</w:t>
      </w:r>
    </w:p>
    <w:p w14:paraId="0FC42B0C" w14:textId="77777777" w:rsidR="00813F37" w:rsidRDefault="00813F37" w:rsidP="00813F37">
      <w:pPr>
        <w:pStyle w:val="Fuzeile"/>
        <w:tabs>
          <w:tab w:val="clear" w:pos="4819"/>
          <w:tab w:val="clear" w:pos="9071"/>
        </w:tabs>
        <w:spacing w:before="120"/>
        <w:rPr>
          <w:bCs/>
        </w:rPr>
      </w:pPr>
      <w:r>
        <w:rPr>
          <w:bCs/>
        </w:rPr>
        <w:t>Ich erkläre/Wir erklären rechtsverbindlich, dass</w:t>
      </w:r>
    </w:p>
    <w:p w14:paraId="73B433D0" w14:textId="5E89D5F5" w:rsidR="00813F37" w:rsidRDefault="00813F37" w:rsidP="00813F37">
      <w:pPr>
        <w:numPr>
          <w:ilvl w:val="0"/>
          <w:numId w:val="14"/>
        </w:numPr>
        <w:tabs>
          <w:tab w:val="left" w:pos="9356"/>
        </w:tabs>
        <w:spacing w:before="120" w:after="120"/>
        <w:jc w:val="both"/>
      </w:pPr>
      <w:r>
        <w:t xml:space="preserve">uns die </w:t>
      </w:r>
      <w:r w:rsidR="00931454">
        <w:t>auf Prüflaboratorien anwendbaren</w:t>
      </w:r>
      <w:r w:rsidR="00E22A2B">
        <w:t xml:space="preserve"> </w:t>
      </w:r>
      <w:r w:rsidR="00FE384C">
        <w:t xml:space="preserve">Anforderungen </w:t>
      </w:r>
      <w:r w:rsidR="00E22A2B">
        <w:t xml:space="preserve">des Anhangs VII der Verordnung (EU) 2017/745 sowie die Anforderungen </w:t>
      </w:r>
      <w:r w:rsidR="00FE384C">
        <w:t xml:space="preserve">der DIN EN ISO/IEC 17025 </w:t>
      </w:r>
      <w:r>
        <w:t xml:space="preserve">bekannt sind und wir uns verpflichten, diese </w:t>
      </w:r>
      <w:r w:rsidR="00A96184">
        <w:t xml:space="preserve">in der jeweils geltenden Fassung </w:t>
      </w:r>
      <w:r>
        <w:t>zu erfüllen.</w:t>
      </w:r>
    </w:p>
    <w:p w14:paraId="6334A533" w14:textId="77777777" w:rsidR="00813F37" w:rsidRDefault="00813F37" w:rsidP="00813F37">
      <w:pPr>
        <w:numPr>
          <w:ilvl w:val="0"/>
          <w:numId w:val="14"/>
        </w:numPr>
        <w:tabs>
          <w:tab w:val="left" w:pos="9356"/>
        </w:tabs>
        <w:spacing w:before="120" w:after="120"/>
        <w:jc w:val="both"/>
      </w:pPr>
      <w:r>
        <w:t>weder der Träger, einer der Gesellschafter noch ein Mitarbeiter unserer Institution Aufgaben wahrnimmt, die das Vertrauen in die Unabhängigkeit und Integrität bezüglich der Prüftätigkeit gefährden kann. Hierunter fallen insbesondere die im Anhang VII der Verordnung (EU) 2017/745 genannten Tätigkeiten.</w:t>
      </w:r>
    </w:p>
    <w:p w14:paraId="7F067B3C" w14:textId="3D8888C2" w:rsidR="00A7476A" w:rsidRDefault="00813F37" w:rsidP="00813F37">
      <w:pPr>
        <w:pStyle w:val="Textkrper2"/>
        <w:numPr>
          <w:ilvl w:val="0"/>
          <w:numId w:val="14"/>
        </w:numPr>
      </w:pPr>
      <w:r>
        <w:t xml:space="preserve">wir bereit sind, das </w:t>
      </w:r>
      <w:proofErr w:type="spellStart"/>
      <w:r>
        <w:t>Begutachterteam</w:t>
      </w:r>
      <w:proofErr w:type="spellEnd"/>
      <w:r>
        <w:t xml:space="preserve"> zu unterstützen und unabhängig von dem Begutachtungsergebnis anfallende Gebühren und Auslagen für die Begutachtung und die Überwachungen des anerkannten Laboratoriums zu übernehmen</w:t>
      </w:r>
      <w:r w:rsidR="00E22A2B">
        <w:t>.</w:t>
      </w:r>
    </w:p>
    <w:p w14:paraId="18A673C0" w14:textId="216F699E" w:rsidR="00FE384C" w:rsidRDefault="00813F37" w:rsidP="006D16C0">
      <w:pPr>
        <w:pStyle w:val="Textkrper2"/>
        <w:numPr>
          <w:ilvl w:val="0"/>
          <w:numId w:val="14"/>
        </w:numPr>
      </w:pPr>
      <w:r>
        <w:t xml:space="preserve">wir unverzüglich alle Hinweise auf den Anerkennungsstatus unterlassen, wenn die Anerkennung erlischt oder aus einem </w:t>
      </w:r>
      <w:r w:rsidR="00D22905">
        <w:t>in § 18 Absatz 4 MPDG</w:t>
      </w:r>
      <w:r w:rsidR="005C0B6E">
        <w:rPr>
          <w:rStyle w:val="Funotenzeichen"/>
        </w:rPr>
        <w:footnoteReference w:id="4"/>
      </w:r>
      <w:r w:rsidR="005C0B6E">
        <w:t xml:space="preserve"> </w:t>
      </w:r>
      <w:r>
        <w:t xml:space="preserve">genannten Gründe zurückgenommen, widerrufen oder ihr Ruhen angeordnet wird. </w:t>
      </w:r>
    </w:p>
    <w:p w14:paraId="55D6BDED" w14:textId="6F5F7C0A" w:rsidR="00813F37" w:rsidRDefault="00813F37" w:rsidP="00813F37">
      <w:pPr>
        <w:pStyle w:val="Textkrper2"/>
        <w:numPr>
          <w:ilvl w:val="0"/>
          <w:numId w:val="14"/>
        </w:numPr>
      </w:pPr>
      <w:r>
        <w:t>wir über die Unterrichtung und Aufklärung zur Erhebung personenbezogener Daten gemäß DSG NRW</w:t>
      </w:r>
      <w:r w:rsidR="00E22A2B">
        <w:rPr>
          <w:rStyle w:val="Funotenzeichen"/>
        </w:rPr>
        <w:footnoteReference w:id="5"/>
      </w:r>
      <w:r>
        <w:t xml:space="preserve"> informiert worden sind.</w:t>
      </w:r>
    </w:p>
    <w:p w14:paraId="7F4C95A0" w14:textId="59187321" w:rsidR="00813F37" w:rsidRDefault="00813F37" w:rsidP="00813F37">
      <w:pPr>
        <w:pStyle w:val="Textkrper2"/>
        <w:ind w:left="737"/>
      </w:pPr>
    </w:p>
    <w:p w14:paraId="1A0596BA" w14:textId="1F6A6DE9" w:rsidR="00C90EFE" w:rsidRDefault="00C90EFE" w:rsidP="00813F37">
      <w:pPr>
        <w:pStyle w:val="Textkrper2"/>
        <w:ind w:left="737"/>
      </w:pPr>
    </w:p>
    <w:p w14:paraId="51073DB7" w14:textId="77777777" w:rsidR="00C90EFE" w:rsidRDefault="00C90EFE" w:rsidP="00813F37">
      <w:pPr>
        <w:pStyle w:val="Textkrper2"/>
        <w:ind w:left="737"/>
      </w:pPr>
    </w:p>
    <w:tbl>
      <w:tblPr>
        <w:tblpPr w:leftFromText="141" w:rightFromText="141" w:vertAnchor="text" w:horzAnchor="margin" w:tblpY="50"/>
        <w:tblW w:w="0" w:type="auto"/>
        <w:tblLayout w:type="fixed"/>
        <w:tblCellMar>
          <w:left w:w="71" w:type="dxa"/>
          <w:right w:w="71" w:type="dxa"/>
        </w:tblCellMar>
        <w:tblLook w:val="0000" w:firstRow="0" w:lastRow="0" w:firstColumn="0" w:lastColumn="0" w:noHBand="0" w:noVBand="0"/>
      </w:tblPr>
      <w:tblGrid>
        <w:gridCol w:w="2771"/>
        <w:gridCol w:w="1980"/>
        <w:gridCol w:w="4559"/>
      </w:tblGrid>
      <w:tr w:rsidR="00813F37" w14:paraId="0704B891" w14:textId="77777777" w:rsidTr="00813F37">
        <w:trPr>
          <w:cantSplit/>
        </w:trPr>
        <w:tc>
          <w:tcPr>
            <w:tcW w:w="2771" w:type="dxa"/>
            <w:tcBorders>
              <w:bottom w:val="single" w:sz="4" w:space="0" w:color="auto"/>
            </w:tcBorders>
          </w:tcPr>
          <w:p w14:paraId="48F421BC" w14:textId="77777777" w:rsidR="00813F37" w:rsidRDefault="00813F37" w:rsidP="00813F37">
            <w:pPr>
              <w:pStyle w:val="Fuzeile"/>
              <w:tabs>
                <w:tab w:val="clear" w:pos="4819"/>
                <w:tab w:val="clear" w:pos="9071"/>
              </w:tabs>
              <w:overflowPunct/>
              <w:autoSpaceDE/>
              <w:autoSpaceDN/>
              <w:adjustRightInd/>
              <w:spacing w:before="600" w:after="120"/>
              <w:textAlignment w:val="auto"/>
              <w:rPr>
                <w:rFonts w:cs="Arial"/>
                <w:szCs w:val="24"/>
                <w:lang w:eastAsia="de-DE"/>
              </w:rPr>
            </w:pPr>
          </w:p>
        </w:tc>
        <w:tc>
          <w:tcPr>
            <w:tcW w:w="1980" w:type="dxa"/>
          </w:tcPr>
          <w:p w14:paraId="58BF10B2" w14:textId="77777777" w:rsidR="00813F37" w:rsidRDefault="00813F37" w:rsidP="00813F37">
            <w:pPr>
              <w:spacing w:before="600" w:after="120"/>
            </w:pPr>
          </w:p>
        </w:tc>
        <w:tc>
          <w:tcPr>
            <w:tcW w:w="4559" w:type="dxa"/>
            <w:tcBorders>
              <w:bottom w:val="single" w:sz="4" w:space="0" w:color="auto"/>
            </w:tcBorders>
          </w:tcPr>
          <w:p w14:paraId="34F06FFB" w14:textId="77777777" w:rsidR="00813F37" w:rsidRDefault="00813F37" w:rsidP="00813F37">
            <w:pPr>
              <w:spacing w:before="600" w:after="120"/>
            </w:pPr>
          </w:p>
        </w:tc>
      </w:tr>
      <w:tr w:rsidR="00813F37" w14:paraId="76AACA57" w14:textId="77777777" w:rsidTr="00813F37">
        <w:trPr>
          <w:cantSplit/>
        </w:trPr>
        <w:tc>
          <w:tcPr>
            <w:tcW w:w="2771" w:type="dxa"/>
            <w:tcBorders>
              <w:top w:val="single" w:sz="4" w:space="0" w:color="auto"/>
            </w:tcBorders>
          </w:tcPr>
          <w:p w14:paraId="5B2957FC" w14:textId="77777777" w:rsidR="00813F37" w:rsidRDefault="00813F37" w:rsidP="00813F37">
            <w:pPr>
              <w:spacing w:before="40" w:after="120"/>
            </w:pPr>
            <w:r>
              <w:rPr>
                <w:sz w:val="16"/>
              </w:rPr>
              <w:t>Ort, Datum</w:t>
            </w:r>
          </w:p>
        </w:tc>
        <w:tc>
          <w:tcPr>
            <w:tcW w:w="1980" w:type="dxa"/>
          </w:tcPr>
          <w:p w14:paraId="5C21390F" w14:textId="77777777" w:rsidR="00813F37" w:rsidRDefault="00813F37" w:rsidP="00813F37">
            <w:pPr>
              <w:spacing w:before="40" w:after="120"/>
              <w:ind w:left="-419" w:firstLine="419"/>
            </w:pPr>
          </w:p>
        </w:tc>
        <w:tc>
          <w:tcPr>
            <w:tcW w:w="4559" w:type="dxa"/>
            <w:tcBorders>
              <w:top w:val="single" w:sz="4" w:space="0" w:color="auto"/>
              <w:bottom w:val="single" w:sz="4" w:space="0" w:color="auto"/>
            </w:tcBorders>
          </w:tcPr>
          <w:p w14:paraId="0196DE7A" w14:textId="66521D41" w:rsidR="00813F37" w:rsidRDefault="00813F37" w:rsidP="00813F37">
            <w:pPr>
              <w:spacing w:before="40" w:after="120"/>
              <w:jc w:val="center"/>
              <w:rPr>
                <w:sz w:val="16"/>
              </w:rPr>
            </w:pPr>
            <w:r>
              <w:rPr>
                <w:sz w:val="16"/>
              </w:rPr>
              <w:t xml:space="preserve">Unterschrift Vertretungsberechtigte(r) </w:t>
            </w:r>
            <w:r>
              <w:rPr>
                <w:sz w:val="16"/>
              </w:rPr>
              <w:br/>
              <w:t>des</w:t>
            </w:r>
            <w:r w:rsidR="00FE384C">
              <w:rPr>
                <w:sz w:val="16"/>
              </w:rPr>
              <w:t>/der Antragstellers/-in</w:t>
            </w:r>
          </w:p>
          <w:p w14:paraId="13E1A2A0" w14:textId="77777777" w:rsidR="00813F37" w:rsidRDefault="00813F37" w:rsidP="00813F37">
            <w:pPr>
              <w:spacing w:before="40" w:after="120"/>
              <w:jc w:val="center"/>
              <w:rPr>
                <w:sz w:val="16"/>
              </w:rPr>
            </w:pPr>
          </w:p>
          <w:p w14:paraId="3EE6F5AF" w14:textId="77777777" w:rsidR="00813F37" w:rsidRDefault="00813F37" w:rsidP="00813F37">
            <w:pPr>
              <w:spacing w:before="40" w:after="120"/>
              <w:jc w:val="center"/>
            </w:pPr>
          </w:p>
          <w:p w14:paraId="52287F5C" w14:textId="47B9D32B" w:rsidR="0005242A" w:rsidRDefault="0005242A" w:rsidP="00813F37">
            <w:pPr>
              <w:spacing w:before="40" w:after="120"/>
              <w:jc w:val="center"/>
            </w:pPr>
          </w:p>
        </w:tc>
      </w:tr>
      <w:tr w:rsidR="00813F37" w14:paraId="6D89A5AF" w14:textId="77777777" w:rsidTr="00813F37">
        <w:trPr>
          <w:cantSplit/>
          <w:trHeight w:val="285"/>
        </w:trPr>
        <w:tc>
          <w:tcPr>
            <w:tcW w:w="2771" w:type="dxa"/>
          </w:tcPr>
          <w:p w14:paraId="112172EE" w14:textId="77777777" w:rsidR="00813F37" w:rsidRDefault="00813F37" w:rsidP="00813F37">
            <w:pPr>
              <w:widowControl w:val="0"/>
              <w:spacing w:before="40"/>
            </w:pPr>
          </w:p>
        </w:tc>
        <w:tc>
          <w:tcPr>
            <w:tcW w:w="1980" w:type="dxa"/>
          </w:tcPr>
          <w:p w14:paraId="4B42C9BC" w14:textId="77777777" w:rsidR="00813F37" w:rsidRDefault="00813F37" w:rsidP="00813F37">
            <w:pPr>
              <w:widowControl w:val="0"/>
              <w:spacing w:before="40"/>
            </w:pPr>
          </w:p>
        </w:tc>
        <w:tc>
          <w:tcPr>
            <w:tcW w:w="4559" w:type="dxa"/>
            <w:tcBorders>
              <w:top w:val="single" w:sz="4" w:space="0" w:color="auto"/>
            </w:tcBorders>
          </w:tcPr>
          <w:p w14:paraId="5C4210C1" w14:textId="77777777" w:rsidR="00813F37" w:rsidRDefault="00813F37" w:rsidP="00813F37">
            <w:pPr>
              <w:widowControl w:val="0"/>
              <w:spacing w:before="40"/>
              <w:jc w:val="center"/>
            </w:pPr>
            <w:r>
              <w:rPr>
                <w:sz w:val="16"/>
              </w:rPr>
              <w:t>Name(n) in Klarschrift</w:t>
            </w:r>
          </w:p>
        </w:tc>
      </w:tr>
    </w:tbl>
    <w:p w14:paraId="32743A1E" w14:textId="325E9DFC" w:rsidR="006E2897" w:rsidRDefault="006E2897" w:rsidP="005C0B6E">
      <w:pPr>
        <w:spacing w:after="240"/>
        <w:rPr>
          <w:sz w:val="20"/>
        </w:rPr>
      </w:pPr>
    </w:p>
    <w:sectPr w:rsidR="006E2897" w:rsidSect="00F320A0">
      <w:headerReference w:type="default" r:id="rId8"/>
      <w:footerReference w:type="default" r:id="rId9"/>
      <w:headerReference w:type="first" r:id="rId10"/>
      <w:footerReference w:type="first" r:id="rId11"/>
      <w:pgSz w:w="11907" w:h="16840" w:code="9"/>
      <w:pgMar w:top="1418" w:right="1134" w:bottom="1134" w:left="1418" w:header="737"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DE26F" w14:textId="77777777" w:rsidR="0066479F" w:rsidRDefault="0066479F">
      <w:r>
        <w:separator/>
      </w:r>
    </w:p>
  </w:endnote>
  <w:endnote w:type="continuationSeparator" w:id="0">
    <w:p w14:paraId="1ABD311F" w14:textId="77777777" w:rsidR="0066479F" w:rsidRDefault="0066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6" w:type="dxa"/>
        <w:right w:w="56" w:type="dxa"/>
      </w:tblCellMar>
      <w:tblLook w:val="0000" w:firstRow="0" w:lastRow="0" w:firstColumn="0" w:lastColumn="0" w:noHBand="0" w:noVBand="0"/>
    </w:tblPr>
    <w:tblGrid>
      <w:gridCol w:w="8136"/>
      <w:gridCol w:w="1276"/>
    </w:tblGrid>
    <w:tr w:rsidR="00A7476A" w14:paraId="3B01B4FA" w14:textId="77777777">
      <w:trPr>
        <w:cantSplit/>
      </w:trPr>
      <w:tc>
        <w:tcPr>
          <w:tcW w:w="8136" w:type="dxa"/>
        </w:tcPr>
        <w:p w14:paraId="40D7EE16" w14:textId="0D8E9EFE" w:rsidR="00A7476A" w:rsidRDefault="00A7476A">
          <w:pPr>
            <w:pStyle w:val="Fuzeile"/>
            <w:rPr>
              <w:color w:val="808080"/>
              <w:sz w:val="14"/>
            </w:rPr>
          </w:pPr>
        </w:p>
      </w:tc>
      <w:tc>
        <w:tcPr>
          <w:tcW w:w="1276" w:type="dxa"/>
        </w:tcPr>
        <w:p w14:paraId="36D596A9" w14:textId="5454DBEA" w:rsidR="00A7476A" w:rsidRDefault="00A7476A">
          <w:pPr>
            <w:pStyle w:val="Fuzeile"/>
            <w:jc w:val="right"/>
            <w:rPr>
              <w:sz w:val="18"/>
            </w:rPr>
          </w:pPr>
          <w:r>
            <w:rPr>
              <w:sz w:val="18"/>
            </w:rPr>
            <w:fldChar w:fldCharType="begin"/>
          </w:r>
          <w:r>
            <w:rPr>
              <w:sz w:val="18"/>
            </w:rPr>
            <w:instrText xml:space="preserve">PAGE </w:instrText>
          </w:r>
          <w:r>
            <w:rPr>
              <w:sz w:val="18"/>
            </w:rPr>
            <w:fldChar w:fldCharType="separate"/>
          </w:r>
          <w:r w:rsidR="00701CAA">
            <w:rPr>
              <w:noProof/>
              <w:sz w:val="18"/>
            </w:rPr>
            <w:t>5</w:t>
          </w:r>
          <w:r>
            <w:rPr>
              <w:sz w:val="18"/>
            </w:rPr>
            <w:fldChar w:fldCharType="end"/>
          </w:r>
          <w:r>
            <w:rPr>
              <w:sz w:val="18"/>
            </w:rPr>
            <w:t>/</w:t>
          </w:r>
          <w:r>
            <w:rPr>
              <w:sz w:val="18"/>
            </w:rPr>
            <w:fldChar w:fldCharType="begin"/>
          </w:r>
          <w:r>
            <w:rPr>
              <w:sz w:val="18"/>
            </w:rPr>
            <w:instrText xml:space="preserve">NUMPAGES </w:instrText>
          </w:r>
          <w:r>
            <w:rPr>
              <w:sz w:val="18"/>
            </w:rPr>
            <w:fldChar w:fldCharType="separate"/>
          </w:r>
          <w:r w:rsidR="00701CAA">
            <w:rPr>
              <w:noProof/>
              <w:sz w:val="18"/>
            </w:rPr>
            <w:t>5</w:t>
          </w:r>
          <w:r>
            <w:rPr>
              <w:sz w:val="18"/>
            </w:rPr>
            <w:fldChar w:fldCharType="end"/>
          </w:r>
        </w:p>
      </w:tc>
    </w:tr>
  </w:tbl>
  <w:p w14:paraId="4B889DA8" w14:textId="07BD0060" w:rsidR="00A7476A" w:rsidRDefault="00AF46E8">
    <w:pPr>
      <w:pStyle w:val="Fuzeile"/>
    </w:pPr>
    <w:r>
      <w:rPr>
        <w:noProof/>
        <w:sz w:val="14"/>
        <w:lang w:eastAsia="de-DE"/>
      </w:rPr>
      <mc:AlternateContent>
        <mc:Choice Requires="wps">
          <w:drawing>
            <wp:anchor distT="0" distB="0" distL="114300" distR="114300" simplePos="0" relativeHeight="251657216" behindDoc="0" locked="0" layoutInCell="1" allowOverlap="1" wp14:anchorId="6FD39ADE" wp14:editId="6A46FE79">
              <wp:simplePos x="0" y="0"/>
              <wp:positionH relativeFrom="leftMargin">
                <wp:align>right</wp:align>
              </wp:positionH>
              <wp:positionV relativeFrom="paragraph">
                <wp:posOffset>-951230</wp:posOffset>
              </wp:positionV>
              <wp:extent cx="381000" cy="1327150"/>
              <wp:effectExtent l="0" t="0" r="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2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9B985" w14:textId="16DD4266" w:rsidR="00A7476A" w:rsidRDefault="00AF46E8">
                          <w:pPr>
                            <w:rPr>
                              <w:color w:val="808080"/>
                              <w:sz w:val="14"/>
                            </w:rPr>
                          </w:pPr>
                          <w:r>
                            <w:rPr>
                              <w:color w:val="808080"/>
                              <w:sz w:val="14"/>
                            </w:rPr>
                            <w:t>1200_</w:t>
                          </w:r>
                          <w:r w:rsidR="002F507C">
                            <w:rPr>
                              <w:color w:val="808080"/>
                              <w:sz w:val="14"/>
                            </w:rPr>
                            <w:t>AN01</w:t>
                          </w:r>
                          <w:r w:rsidR="00984D9D">
                            <w:rPr>
                              <w:color w:val="808080"/>
                              <w:sz w:val="14"/>
                            </w:rPr>
                            <w:t>MDR</w:t>
                          </w:r>
                          <w:r w:rsidR="00E22A2B">
                            <w:rPr>
                              <w:color w:val="808080"/>
                              <w:sz w:val="14"/>
                            </w:rPr>
                            <w:t>_210217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39ADE" id="_x0000_t202" coordsize="21600,21600" o:spt="202" path="m,l,21600r21600,l21600,xe">
              <v:stroke joinstyle="miter"/>
              <v:path gradientshapeok="t" o:connecttype="rect"/>
            </v:shapetype>
            <v:shape id="Text Box 5" o:spid="_x0000_s1026" type="#_x0000_t202" style="position:absolute;margin-left:-21.2pt;margin-top:-74.9pt;width:30pt;height:104.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" stroked="f">
              <v:textbox style="layout-flow:vertical;mso-layout-flow-alt:bottom-to-top">
                <w:txbxContent>
                  <w:p w14:paraId="6CC9B985" w14:textId="16DD4266" w:rsidR="00A7476A" w:rsidRDefault="00AF46E8">
                    <w:pPr>
                      <w:rPr>
                        <w:color w:val="808080"/>
                        <w:sz w:val="14"/>
                      </w:rPr>
                    </w:pPr>
                    <w:r>
                      <w:rPr>
                        <w:color w:val="808080"/>
                        <w:sz w:val="14"/>
                      </w:rPr>
                      <w:t>1200_</w:t>
                    </w:r>
                    <w:r w:rsidR="002F507C">
                      <w:rPr>
                        <w:color w:val="808080"/>
                        <w:sz w:val="14"/>
                      </w:rPr>
                      <w:t>AN01</w:t>
                    </w:r>
                    <w:r w:rsidR="00984D9D">
                      <w:rPr>
                        <w:color w:val="808080"/>
                        <w:sz w:val="14"/>
                      </w:rPr>
                      <w:t>MDR</w:t>
                    </w:r>
                    <w:bookmarkStart w:id="1" w:name="_GoBack"/>
                    <w:bookmarkEnd w:id="1"/>
                    <w:r w:rsidR="00E22A2B">
                      <w:rPr>
                        <w:color w:val="808080"/>
                        <w:sz w:val="14"/>
                      </w:rPr>
                      <w:t>_210217</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6" w:type="dxa"/>
        <w:right w:w="56" w:type="dxa"/>
      </w:tblCellMar>
      <w:tblLook w:val="0000" w:firstRow="0" w:lastRow="0" w:firstColumn="0" w:lastColumn="0" w:noHBand="0" w:noVBand="0"/>
    </w:tblPr>
    <w:tblGrid>
      <w:gridCol w:w="8987"/>
      <w:gridCol w:w="425"/>
    </w:tblGrid>
    <w:tr w:rsidR="00A7476A" w14:paraId="1D8FAD3F" w14:textId="77777777">
      <w:trPr>
        <w:cantSplit/>
        <w:hidden/>
      </w:trPr>
      <w:tc>
        <w:tcPr>
          <w:tcW w:w="8987" w:type="dxa"/>
        </w:tcPr>
        <w:p w14:paraId="1D9AC6E1" w14:textId="24F39B41" w:rsidR="00A7476A" w:rsidRDefault="00A7476A">
          <w:pPr>
            <w:pStyle w:val="Fuzeile"/>
            <w:rPr>
              <w:color w:val="808080"/>
              <w:sz w:val="14"/>
            </w:rPr>
          </w:pPr>
          <w:r>
            <w:rPr>
              <w:noProof/>
              <w:vanish/>
              <w:color w:val="808080"/>
              <w:sz w:val="14"/>
            </w:rPr>
            <w:fldChar w:fldCharType="begin"/>
          </w:r>
          <w:r>
            <w:rPr>
              <w:noProof/>
              <w:vanish/>
              <w:color w:val="808080"/>
              <w:sz w:val="14"/>
            </w:rPr>
            <w:instrText xml:space="preserve"> FILENAME \p  \* MERGEFORMAT </w:instrText>
          </w:r>
          <w:r>
            <w:rPr>
              <w:noProof/>
              <w:vanish/>
              <w:color w:val="808080"/>
              <w:sz w:val="14"/>
            </w:rPr>
            <w:fldChar w:fldCharType="separate"/>
          </w:r>
          <w:r w:rsidR="00B669D0">
            <w:rPr>
              <w:noProof/>
              <w:vanish/>
              <w:color w:val="808080"/>
              <w:sz w:val="14"/>
            </w:rPr>
            <w:t>G:\9310_QMB\M-Dok_Umlauf\1000\1200_AN01MPDG_AntragAnerkennung_cb.docx</w:t>
          </w:r>
          <w:r>
            <w:rPr>
              <w:noProof/>
              <w:vanish/>
              <w:color w:val="808080"/>
              <w:sz w:val="14"/>
            </w:rPr>
            <w:fldChar w:fldCharType="end"/>
          </w:r>
          <w:r w:rsidR="00E65618">
            <w:rPr>
              <w:noProof/>
              <w:sz w:val="14"/>
              <w:lang w:eastAsia="de-DE"/>
            </w:rPr>
            <mc:AlternateContent>
              <mc:Choice Requires="wps">
                <w:drawing>
                  <wp:anchor distT="0" distB="0" distL="114300" distR="114300" simplePos="0" relativeHeight="251658240" behindDoc="0" locked="0" layoutInCell="1" allowOverlap="1" wp14:anchorId="1CA1C886" wp14:editId="05968E0E">
                    <wp:simplePos x="0" y="0"/>
                    <wp:positionH relativeFrom="column">
                      <wp:posOffset>-586740</wp:posOffset>
                    </wp:positionH>
                    <wp:positionV relativeFrom="paragraph">
                      <wp:posOffset>-1205865</wp:posOffset>
                    </wp:positionV>
                    <wp:extent cx="381000" cy="1054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3D765" w14:textId="77777777" w:rsidR="00A7476A" w:rsidRDefault="00A7476A">
                                <w:pPr>
                                  <w:rPr>
                                    <w:color w:val="808080"/>
                                    <w:sz w:val="14"/>
                                  </w:rPr>
                                </w:pPr>
                                <w:r>
                                  <w:rPr>
                                    <w:color w:val="808080"/>
                                    <w:sz w:val="14"/>
                                  </w:rPr>
                                  <w:t>210_AN01_1</w:t>
                                </w:r>
                                <w:r w:rsidR="002F507C">
                                  <w:rPr>
                                    <w:color w:val="808080"/>
                                    <w:sz w:val="14"/>
                                  </w:rPr>
                                  <w:t>30630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1C886" id="_x0000_t202" coordsize="21600,21600" o:spt="202" path="m,l,21600r21600,l21600,xe">
                    <v:stroke joinstyle="miter"/>
                    <v:path gradientshapeok="t" o:connecttype="rect"/>
                  </v:shapetype>
                  <v:shape id="Text Box 6" o:spid="_x0000_s1027" type="#_x0000_t202" style="position:absolute;margin-left:-46.2pt;margin-top:-94.95pt;width:30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" stroked="f">
                    <v:textbox style="layout-flow:vertical;mso-layout-flow-alt:bottom-to-top">
                      <w:txbxContent>
                        <w:p w14:paraId="3593D765" w14:textId="77777777" w:rsidR="00A7476A" w:rsidRDefault="00A7476A">
                          <w:pPr>
                            <w:rPr>
                              <w:color w:val="808080"/>
                              <w:sz w:val="14"/>
                            </w:rPr>
                          </w:pPr>
                          <w:r>
                            <w:rPr>
                              <w:color w:val="808080"/>
                              <w:sz w:val="14"/>
                            </w:rPr>
                            <w:t>210_AN01_1</w:t>
                          </w:r>
                          <w:r w:rsidR="002F507C">
                            <w:rPr>
                              <w:color w:val="808080"/>
                              <w:sz w:val="14"/>
                            </w:rPr>
                            <w:t>30630</w:t>
                          </w:r>
                        </w:p>
                      </w:txbxContent>
                    </v:textbox>
                  </v:shape>
                </w:pict>
              </mc:Fallback>
            </mc:AlternateContent>
          </w:r>
          <w:r>
            <w:rPr>
              <w:color w:val="808080"/>
              <w:sz w:val="14"/>
            </w:rPr>
            <w:t xml:space="preserve"> </w:t>
          </w:r>
        </w:p>
      </w:tc>
      <w:tc>
        <w:tcPr>
          <w:tcW w:w="425" w:type="dxa"/>
        </w:tcPr>
        <w:p w14:paraId="55CC66C6" w14:textId="4D822C8C" w:rsidR="00A7476A" w:rsidRDefault="00A7476A">
          <w:pPr>
            <w:pStyle w:val="Fuzeile"/>
            <w:jc w:val="right"/>
            <w:rPr>
              <w:sz w:val="18"/>
            </w:rPr>
          </w:pPr>
          <w:r>
            <w:rPr>
              <w:sz w:val="18"/>
            </w:rPr>
            <w:fldChar w:fldCharType="begin"/>
          </w:r>
          <w:r>
            <w:rPr>
              <w:sz w:val="18"/>
            </w:rPr>
            <w:instrText xml:space="preserve">PAGE </w:instrText>
          </w:r>
          <w:r>
            <w:rPr>
              <w:sz w:val="18"/>
            </w:rPr>
            <w:fldChar w:fldCharType="separate"/>
          </w:r>
          <w:r w:rsidR="004A28C3">
            <w:rPr>
              <w:noProof/>
              <w:sz w:val="18"/>
            </w:rPr>
            <w:t>1</w:t>
          </w:r>
          <w:r>
            <w:rPr>
              <w:sz w:val="18"/>
            </w:rPr>
            <w:fldChar w:fldCharType="end"/>
          </w:r>
          <w:r>
            <w:rPr>
              <w:sz w:val="18"/>
            </w:rPr>
            <w:t>/</w:t>
          </w:r>
          <w:r>
            <w:rPr>
              <w:sz w:val="18"/>
            </w:rPr>
            <w:fldChar w:fldCharType="begin"/>
          </w:r>
          <w:r>
            <w:rPr>
              <w:sz w:val="18"/>
            </w:rPr>
            <w:instrText xml:space="preserve">NUMPAGES </w:instrText>
          </w:r>
          <w:r>
            <w:rPr>
              <w:sz w:val="18"/>
            </w:rPr>
            <w:fldChar w:fldCharType="separate"/>
          </w:r>
          <w:r w:rsidR="00B669D0">
            <w:rPr>
              <w:noProof/>
              <w:sz w:val="18"/>
            </w:rPr>
            <w:t>6</w:t>
          </w:r>
          <w:r>
            <w:rPr>
              <w:sz w:val="18"/>
            </w:rPr>
            <w:fldChar w:fldCharType="end"/>
          </w:r>
        </w:p>
      </w:tc>
    </w:tr>
  </w:tbl>
  <w:p w14:paraId="2BF61245" w14:textId="77777777" w:rsidR="00A7476A" w:rsidRDefault="00A747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13EE0" w14:textId="77777777" w:rsidR="0066479F" w:rsidRDefault="0066479F"/>
  </w:footnote>
  <w:footnote w:type="continuationSeparator" w:id="0">
    <w:p w14:paraId="2C5562A9" w14:textId="77777777" w:rsidR="0066479F" w:rsidRDefault="0066479F">
      <w:r>
        <w:continuationSeparator/>
      </w:r>
    </w:p>
  </w:footnote>
  <w:footnote w:id="1">
    <w:p w14:paraId="1DEED25F" w14:textId="121EFC45" w:rsidR="005C0B6E" w:rsidRDefault="005C0B6E" w:rsidP="0089671C">
      <w:pPr>
        <w:pStyle w:val="Funotentext"/>
        <w:ind w:left="142" w:hanging="142"/>
      </w:pPr>
      <w:r>
        <w:rPr>
          <w:rStyle w:val="Funotenzeichen"/>
        </w:rPr>
        <w:footnoteRef/>
      </w:r>
      <w:r>
        <w:t xml:space="preserve"> </w:t>
      </w:r>
      <w:r w:rsidRPr="006E2897">
        <w:rPr>
          <w:rFonts w:cs="Arial"/>
          <w:noProof/>
          <w:sz w:val="18"/>
          <w:szCs w:val="18"/>
        </w:rPr>
        <w:t>Gesetz zur Durchführung unionsrechtlicher Vorschriften betreffend Medizinprodukte (Medizinprodukterecht-Durchführungsgesetz -</w:t>
      </w:r>
      <w:r w:rsidR="00B20A71">
        <w:rPr>
          <w:rFonts w:cs="Arial"/>
          <w:noProof/>
          <w:sz w:val="18"/>
          <w:szCs w:val="18"/>
        </w:rPr>
        <w:t xml:space="preserve"> </w:t>
      </w:r>
      <w:r w:rsidRPr="006E2897">
        <w:rPr>
          <w:rFonts w:cs="Arial"/>
          <w:noProof/>
          <w:sz w:val="18"/>
          <w:szCs w:val="18"/>
        </w:rPr>
        <w:t xml:space="preserve">MPDG) </w:t>
      </w:r>
    </w:p>
  </w:footnote>
  <w:footnote w:id="2">
    <w:p w14:paraId="766A5009" w14:textId="430168AC" w:rsidR="005C0B6E" w:rsidRPr="00931454" w:rsidRDefault="005C0B6E" w:rsidP="005C0B6E">
      <w:pPr>
        <w:spacing w:after="240"/>
        <w:jc w:val="both"/>
        <w:rPr>
          <w:sz w:val="18"/>
          <w:szCs w:val="18"/>
        </w:rPr>
      </w:pPr>
      <w:r w:rsidRPr="00931454">
        <w:rPr>
          <w:rStyle w:val="Funotenzeichen"/>
          <w:sz w:val="18"/>
          <w:szCs w:val="18"/>
        </w:rPr>
        <w:footnoteRef/>
      </w:r>
      <w:r w:rsidRPr="00931454">
        <w:rPr>
          <w:sz w:val="18"/>
          <w:szCs w:val="18"/>
        </w:rPr>
        <w:t xml:space="preserve"> </w:t>
      </w:r>
      <w:r w:rsidR="00931454" w:rsidRPr="00931454">
        <w:rPr>
          <w:sz w:val="18"/>
          <w:szCs w:val="18"/>
        </w:rPr>
        <w:t>Gesetz zum Schutz personenbezogener Daten (</w:t>
      </w:r>
      <w:r w:rsidRPr="00931454">
        <w:rPr>
          <w:rFonts w:cs="Arial"/>
          <w:noProof/>
          <w:sz w:val="18"/>
          <w:szCs w:val="18"/>
        </w:rPr>
        <w:t>Datens</w:t>
      </w:r>
      <w:r w:rsidR="00E22A2B">
        <w:rPr>
          <w:rFonts w:cs="Arial"/>
          <w:noProof/>
          <w:sz w:val="18"/>
          <w:szCs w:val="18"/>
        </w:rPr>
        <w:t>chutzgesetz Nordrhein-Westfalen</w:t>
      </w:r>
      <w:r w:rsidR="00931454" w:rsidRPr="00931454">
        <w:rPr>
          <w:rFonts w:cs="Arial"/>
          <w:noProof/>
          <w:sz w:val="18"/>
          <w:szCs w:val="18"/>
        </w:rPr>
        <w:t xml:space="preserve"> - DSG NRW</w:t>
      </w:r>
    </w:p>
  </w:footnote>
  <w:footnote w:id="3">
    <w:p w14:paraId="4DDB85B9" w14:textId="4DC18414" w:rsidR="00931454" w:rsidRDefault="00931454">
      <w:pPr>
        <w:pStyle w:val="Funotentext"/>
      </w:pPr>
      <w:r w:rsidRPr="00931454">
        <w:rPr>
          <w:rStyle w:val="Funotenzeichen"/>
          <w:sz w:val="18"/>
          <w:szCs w:val="18"/>
        </w:rPr>
        <w:footnoteRef/>
      </w:r>
      <w:r w:rsidRPr="00931454">
        <w:rPr>
          <w:sz w:val="18"/>
          <w:szCs w:val="18"/>
        </w:rPr>
        <w:t xml:space="preserve"> </w:t>
      </w:r>
      <w:r w:rsidRPr="006E2897">
        <w:rPr>
          <w:rFonts w:cs="Arial"/>
          <w:noProof/>
          <w:sz w:val="18"/>
          <w:szCs w:val="18"/>
        </w:rPr>
        <w:t>Gesetz zur Durchführung unionsrechtlicher Vorschriften betreffend Medizinprodukte (Medizinprodukterecht-Durchführungsgesetz -</w:t>
      </w:r>
      <w:r>
        <w:rPr>
          <w:rFonts w:cs="Arial"/>
          <w:noProof/>
          <w:sz w:val="18"/>
          <w:szCs w:val="18"/>
        </w:rPr>
        <w:t xml:space="preserve"> </w:t>
      </w:r>
      <w:r w:rsidRPr="006E2897">
        <w:rPr>
          <w:rFonts w:cs="Arial"/>
          <w:noProof/>
          <w:sz w:val="18"/>
          <w:szCs w:val="18"/>
        </w:rPr>
        <w:t>MPDG)</w:t>
      </w:r>
    </w:p>
  </w:footnote>
  <w:footnote w:id="4">
    <w:p w14:paraId="4A338679" w14:textId="4B81B898" w:rsidR="005C0B6E" w:rsidRDefault="005C0B6E" w:rsidP="0089671C">
      <w:pPr>
        <w:pStyle w:val="Funotentext"/>
        <w:ind w:left="142" w:hanging="142"/>
      </w:pPr>
      <w:r>
        <w:rPr>
          <w:rStyle w:val="Funotenzeichen"/>
        </w:rPr>
        <w:footnoteRef/>
      </w:r>
      <w:r>
        <w:t xml:space="preserve"> </w:t>
      </w:r>
      <w:r w:rsidRPr="006E2897">
        <w:rPr>
          <w:rFonts w:cs="Arial"/>
          <w:noProof/>
          <w:sz w:val="18"/>
          <w:szCs w:val="18"/>
        </w:rPr>
        <w:t>Gesetz zur Durchführung unionsrechtlicher Vorschriften betreffend Medizinprodukte (Medizinprodukterecht-Durchführungsgesetz -MPDG</w:t>
      </w:r>
    </w:p>
  </w:footnote>
  <w:footnote w:id="5">
    <w:p w14:paraId="3D267B5A" w14:textId="6651DC24" w:rsidR="00E22A2B" w:rsidRDefault="00E22A2B">
      <w:pPr>
        <w:pStyle w:val="Funotentext"/>
      </w:pPr>
      <w:r>
        <w:rPr>
          <w:rStyle w:val="Funotenzeichen"/>
        </w:rPr>
        <w:footnoteRef/>
      </w:r>
      <w:r>
        <w:t xml:space="preserve"> </w:t>
      </w:r>
      <w:r w:rsidRPr="00E22A2B">
        <w:t>Gesetz zum Schutz personenbezogener Daten (Datensc</w:t>
      </w:r>
      <w:r>
        <w:t xml:space="preserve">hutzgesetz Nordrhein-Westfalen </w:t>
      </w:r>
      <w:r w:rsidRPr="00E22A2B">
        <w:t>- DSG NRW</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1418"/>
      <w:gridCol w:w="6095"/>
      <w:gridCol w:w="1843"/>
    </w:tblGrid>
    <w:tr w:rsidR="00A7476A" w14:paraId="35E5C000" w14:textId="77777777">
      <w:trPr>
        <w:trHeight w:val="675"/>
      </w:trPr>
      <w:tc>
        <w:tcPr>
          <w:tcW w:w="1418" w:type="dxa"/>
        </w:tcPr>
        <w:p w14:paraId="7DCAA04A" w14:textId="77777777" w:rsidR="00A7476A" w:rsidRDefault="00A7476A">
          <w:pPr>
            <w:tabs>
              <w:tab w:val="left" w:pos="5387"/>
              <w:tab w:val="left" w:pos="6805"/>
            </w:tabs>
            <w:spacing w:before="440" w:after="120" w:line="360" w:lineRule="atLeast"/>
            <w:rPr>
              <w:sz w:val="18"/>
            </w:rPr>
          </w:pPr>
          <w:r>
            <w:rPr>
              <w:b/>
              <w:bCs/>
              <w:sz w:val="18"/>
            </w:rPr>
            <w:t>Antragsteller</w:t>
          </w:r>
        </w:p>
      </w:tc>
      <w:tc>
        <w:tcPr>
          <w:tcW w:w="6095" w:type="dxa"/>
        </w:tcPr>
        <w:p w14:paraId="61742900" w14:textId="7AED9226" w:rsidR="00A7476A" w:rsidRPr="00922D7B" w:rsidRDefault="00A7476A">
          <w:pPr>
            <w:tabs>
              <w:tab w:val="left" w:pos="5387"/>
              <w:tab w:val="left" w:pos="6805"/>
            </w:tabs>
            <w:spacing w:before="440" w:after="120" w:line="360" w:lineRule="atLeast"/>
            <w:rPr>
              <w:iCs/>
              <w:sz w:val="18"/>
              <w:szCs w:val="18"/>
            </w:rPr>
          </w:pPr>
        </w:p>
      </w:tc>
      <w:tc>
        <w:tcPr>
          <w:tcW w:w="1843" w:type="dxa"/>
        </w:tcPr>
        <w:p w14:paraId="4055C7FB" w14:textId="77777777" w:rsidR="00A7476A" w:rsidRDefault="00E65618">
          <w:pPr>
            <w:tabs>
              <w:tab w:val="left" w:pos="5387"/>
              <w:tab w:val="left" w:pos="6805"/>
            </w:tabs>
            <w:jc w:val="right"/>
            <w:rPr>
              <w:sz w:val="82"/>
            </w:rPr>
          </w:pPr>
          <w:r>
            <w:rPr>
              <w:noProof/>
              <w:sz w:val="82"/>
              <w:lang w:eastAsia="de-DE"/>
            </w:rPr>
            <w:drawing>
              <wp:inline distT="0" distB="0" distL="0" distR="0" wp14:anchorId="27BE3EFD" wp14:editId="48834AA6">
                <wp:extent cx="1092835" cy="498475"/>
                <wp:effectExtent l="0" t="0" r="0" b="0"/>
                <wp:docPr id="9"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498475"/>
                        </a:xfrm>
                        <a:prstGeom prst="rect">
                          <a:avLst/>
                        </a:prstGeom>
                        <a:noFill/>
                        <a:ln>
                          <a:noFill/>
                        </a:ln>
                      </pic:spPr>
                    </pic:pic>
                  </a:graphicData>
                </a:graphic>
              </wp:inline>
            </w:drawing>
          </w:r>
        </w:p>
      </w:tc>
    </w:tr>
  </w:tbl>
  <w:p w14:paraId="4A039558" w14:textId="77777777" w:rsidR="00A7476A" w:rsidRDefault="00A747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7513"/>
      <w:gridCol w:w="1843"/>
    </w:tblGrid>
    <w:tr w:rsidR="00A7476A" w14:paraId="1A5D8564" w14:textId="77777777">
      <w:trPr>
        <w:cantSplit/>
      </w:trPr>
      <w:tc>
        <w:tcPr>
          <w:tcW w:w="7513" w:type="dxa"/>
        </w:tcPr>
        <w:p w14:paraId="6A312E21" w14:textId="77777777" w:rsidR="00A7476A" w:rsidRDefault="00A7476A">
          <w:pPr>
            <w:tabs>
              <w:tab w:val="left" w:pos="5387"/>
              <w:tab w:val="left" w:pos="6805"/>
              <w:tab w:val="right" w:pos="9356"/>
            </w:tabs>
            <w:spacing w:before="120" w:line="360" w:lineRule="atLeast"/>
          </w:pPr>
          <w:r>
            <w:rPr>
              <w:b/>
              <w:sz w:val="32"/>
            </w:rPr>
            <w:t>Zentralstelle der Länder für Gesundheitsschutz bei Arzneimitteln und Medizinprodukte</w:t>
          </w:r>
        </w:p>
      </w:tc>
      <w:tc>
        <w:tcPr>
          <w:tcW w:w="1843" w:type="dxa"/>
        </w:tcPr>
        <w:p w14:paraId="7BC39CA6" w14:textId="77777777" w:rsidR="00A7476A" w:rsidRDefault="00E65618">
          <w:pPr>
            <w:tabs>
              <w:tab w:val="left" w:pos="5387"/>
              <w:tab w:val="left" w:pos="6805"/>
            </w:tabs>
            <w:jc w:val="right"/>
            <w:rPr>
              <w:sz w:val="82"/>
            </w:rPr>
          </w:pPr>
          <w:r>
            <w:rPr>
              <w:noProof/>
              <w:sz w:val="82"/>
              <w:lang w:eastAsia="de-DE"/>
            </w:rPr>
            <w:drawing>
              <wp:inline distT="0" distB="0" distL="0" distR="0" wp14:anchorId="432F6EDC" wp14:editId="0DBCBCC0">
                <wp:extent cx="1092835" cy="498475"/>
                <wp:effectExtent l="0" t="0" r="0" b="0"/>
                <wp:docPr id="10" name="Bild 2"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498475"/>
                        </a:xfrm>
                        <a:prstGeom prst="rect">
                          <a:avLst/>
                        </a:prstGeom>
                        <a:noFill/>
                        <a:ln>
                          <a:noFill/>
                        </a:ln>
                      </pic:spPr>
                    </pic:pic>
                  </a:graphicData>
                </a:graphic>
              </wp:inline>
            </w:drawing>
          </w:r>
        </w:p>
      </w:tc>
    </w:tr>
  </w:tbl>
  <w:p w14:paraId="10D31530" w14:textId="77777777" w:rsidR="00A7476A" w:rsidRDefault="00A7476A">
    <w:pPr>
      <w:tabs>
        <w:tab w:val="left" w:pos="2552"/>
        <w:tab w:val="left" w:pos="6804"/>
        <w:tab w:val="right"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07A91C8"/>
    <w:lvl w:ilvl="0">
      <w:start w:val="1"/>
      <w:numFmt w:val="decimal"/>
      <w:pStyle w:val="berschrift1"/>
      <w:lvlText w:val="%1"/>
      <w:legacy w:legacy="1" w:legacySpace="144" w:legacyIndent="709"/>
      <w:lvlJc w:val="left"/>
      <w:pPr>
        <w:ind w:left="709" w:hanging="709"/>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29E21336"/>
    <w:lvl w:ilvl="0">
      <w:numFmt w:val="decimal"/>
      <w:lvlText w:val="*"/>
      <w:lvlJc w:val="left"/>
    </w:lvl>
  </w:abstractNum>
  <w:abstractNum w:abstractNumId="2" w15:restartNumberingAfterBreak="0">
    <w:nsid w:val="00C81947"/>
    <w:multiLevelType w:val="hybridMultilevel"/>
    <w:tmpl w:val="B906D3F6"/>
    <w:lvl w:ilvl="0" w:tplc="5F70B254">
      <w:start w:val="1"/>
      <w:numFmt w:val="decimal"/>
      <w:lvlText w:val="2.%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E6652B"/>
    <w:multiLevelType w:val="hybridMultilevel"/>
    <w:tmpl w:val="E2F8FFEE"/>
    <w:lvl w:ilvl="0" w:tplc="7AFC974E">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10D148B4"/>
    <w:multiLevelType w:val="hybridMultilevel"/>
    <w:tmpl w:val="D7FC9408"/>
    <w:lvl w:ilvl="0" w:tplc="4A84F8CC">
      <w:start w:val="1"/>
      <w:numFmt w:val="decimal"/>
      <w:lvlText w:val="1.%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EB0657"/>
    <w:multiLevelType w:val="hybridMultilevel"/>
    <w:tmpl w:val="9D58DF1C"/>
    <w:lvl w:ilvl="0" w:tplc="981C007C">
      <w:numFmt w:val="bullet"/>
      <w:lvlText w:val=""/>
      <w:legacy w:legacy="1" w:legacySpace="0" w:legacyIndent="283"/>
      <w:lvlJc w:val="left"/>
      <w:pPr>
        <w:ind w:left="737" w:hanging="283"/>
      </w:pPr>
      <w:rPr>
        <w:rFonts w:ascii="Symbol" w:hAnsi="Symbol" w:hint="default"/>
      </w:rPr>
    </w:lvl>
    <w:lvl w:ilvl="1" w:tplc="D36C8486">
      <w:numFmt w:val="bullet"/>
      <w:lvlText w:val="•"/>
      <w:lvlJc w:val="left"/>
      <w:pPr>
        <w:ind w:left="1530" w:hanging="705"/>
      </w:pPr>
      <w:rPr>
        <w:rFonts w:ascii="Arial" w:eastAsia="Times New Roman" w:hAnsi="Arial" w:cs="Arial" w:hint="default"/>
      </w:rPr>
    </w:lvl>
    <w:lvl w:ilvl="2" w:tplc="04070005" w:tentative="1">
      <w:start w:val="1"/>
      <w:numFmt w:val="bullet"/>
      <w:lvlText w:val=""/>
      <w:lvlJc w:val="left"/>
      <w:pPr>
        <w:tabs>
          <w:tab w:val="num" w:pos="1905"/>
        </w:tabs>
        <w:ind w:left="1905" w:hanging="360"/>
      </w:pPr>
      <w:rPr>
        <w:rFonts w:ascii="Wingdings" w:hAnsi="Wingdings" w:hint="default"/>
      </w:rPr>
    </w:lvl>
    <w:lvl w:ilvl="3" w:tplc="04070001" w:tentative="1">
      <w:start w:val="1"/>
      <w:numFmt w:val="bullet"/>
      <w:lvlText w:val=""/>
      <w:lvlJc w:val="left"/>
      <w:pPr>
        <w:tabs>
          <w:tab w:val="num" w:pos="2625"/>
        </w:tabs>
        <w:ind w:left="2625" w:hanging="360"/>
      </w:pPr>
      <w:rPr>
        <w:rFonts w:ascii="Symbol" w:hAnsi="Symbol" w:hint="default"/>
      </w:rPr>
    </w:lvl>
    <w:lvl w:ilvl="4" w:tplc="04070003" w:tentative="1">
      <w:start w:val="1"/>
      <w:numFmt w:val="bullet"/>
      <w:lvlText w:val="o"/>
      <w:lvlJc w:val="left"/>
      <w:pPr>
        <w:tabs>
          <w:tab w:val="num" w:pos="3345"/>
        </w:tabs>
        <w:ind w:left="3345" w:hanging="360"/>
      </w:pPr>
      <w:rPr>
        <w:rFonts w:ascii="Courier New" w:hAnsi="Courier New" w:hint="default"/>
      </w:rPr>
    </w:lvl>
    <w:lvl w:ilvl="5" w:tplc="04070005" w:tentative="1">
      <w:start w:val="1"/>
      <w:numFmt w:val="bullet"/>
      <w:lvlText w:val=""/>
      <w:lvlJc w:val="left"/>
      <w:pPr>
        <w:tabs>
          <w:tab w:val="num" w:pos="4065"/>
        </w:tabs>
        <w:ind w:left="4065" w:hanging="360"/>
      </w:pPr>
      <w:rPr>
        <w:rFonts w:ascii="Wingdings" w:hAnsi="Wingdings" w:hint="default"/>
      </w:rPr>
    </w:lvl>
    <w:lvl w:ilvl="6" w:tplc="04070001" w:tentative="1">
      <w:start w:val="1"/>
      <w:numFmt w:val="bullet"/>
      <w:lvlText w:val=""/>
      <w:lvlJc w:val="left"/>
      <w:pPr>
        <w:tabs>
          <w:tab w:val="num" w:pos="4785"/>
        </w:tabs>
        <w:ind w:left="4785" w:hanging="360"/>
      </w:pPr>
      <w:rPr>
        <w:rFonts w:ascii="Symbol" w:hAnsi="Symbol" w:hint="default"/>
      </w:rPr>
    </w:lvl>
    <w:lvl w:ilvl="7" w:tplc="04070003" w:tentative="1">
      <w:start w:val="1"/>
      <w:numFmt w:val="bullet"/>
      <w:lvlText w:val="o"/>
      <w:lvlJc w:val="left"/>
      <w:pPr>
        <w:tabs>
          <w:tab w:val="num" w:pos="5505"/>
        </w:tabs>
        <w:ind w:left="5505" w:hanging="360"/>
      </w:pPr>
      <w:rPr>
        <w:rFonts w:ascii="Courier New" w:hAnsi="Courier New" w:hint="default"/>
      </w:rPr>
    </w:lvl>
    <w:lvl w:ilvl="8" w:tplc="04070005" w:tentative="1">
      <w:start w:val="1"/>
      <w:numFmt w:val="bullet"/>
      <w:lvlText w:val=""/>
      <w:lvlJc w:val="left"/>
      <w:pPr>
        <w:tabs>
          <w:tab w:val="num" w:pos="6225"/>
        </w:tabs>
        <w:ind w:left="6225" w:hanging="360"/>
      </w:pPr>
      <w:rPr>
        <w:rFonts w:ascii="Wingdings" w:hAnsi="Wingdings" w:hint="default"/>
      </w:rPr>
    </w:lvl>
  </w:abstractNum>
  <w:abstractNum w:abstractNumId="6" w15:restartNumberingAfterBreak="0">
    <w:nsid w:val="2308122B"/>
    <w:multiLevelType w:val="hybridMultilevel"/>
    <w:tmpl w:val="6FAEED32"/>
    <w:lvl w:ilvl="0" w:tplc="CF1AC2A4">
      <w:start w:val="1"/>
      <w:numFmt w:val="decimal"/>
      <w:lvlText w:val="3.%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FA3430"/>
    <w:multiLevelType w:val="hybridMultilevel"/>
    <w:tmpl w:val="B216796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347245F0"/>
    <w:multiLevelType w:val="hybridMultilevel"/>
    <w:tmpl w:val="707E0F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7251CE4"/>
    <w:multiLevelType w:val="hybridMultilevel"/>
    <w:tmpl w:val="64C8B9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E4045F"/>
    <w:multiLevelType w:val="hybridMultilevel"/>
    <w:tmpl w:val="DECE20E6"/>
    <w:lvl w:ilvl="0" w:tplc="B858A8D4">
      <w:start w:val="1"/>
      <w:numFmt w:val="bullet"/>
      <w:lvlText w:val="•"/>
      <w:lvlJc w:val="left"/>
      <w:pPr>
        <w:tabs>
          <w:tab w:val="num" w:pos="814"/>
        </w:tabs>
        <w:ind w:left="738" w:hanging="284"/>
      </w:pPr>
      <w:rPr>
        <w:rFonts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6260532"/>
    <w:multiLevelType w:val="hybridMultilevel"/>
    <w:tmpl w:val="F72CEA5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724929C0"/>
    <w:multiLevelType w:val="hybridMultilevel"/>
    <w:tmpl w:val="B54CD3E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77F70134"/>
    <w:multiLevelType w:val="hybridMultilevel"/>
    <w:tmpl w:val="BAACCC6C"/>
    <w:lvl w:ilvl="0" w:tplc="A0882978">
      <w:start w:val="1"/>
      <w:numFmt w:val="decimal"/>
      <w:lvlText w:val="4.%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0"/>
  </w:num>
  <w:num w:numId="4">
    <w:abstractNumId w:val="1"/>
    <w:lvlOverride w:ilvl="0">
      <w:lvl w:ilvl="0">
        <w:start w:val="1"/>
        <w:numFmt w:val="bullet"/>
        <w:lvlText w:val=""/>
        <w:legacy w:legacy="1" w:legacySpace="0" w:legacyIndent="357"/>
        <w:lvlJc w:val="left"/>
        <w:pPr>
          <w:ind w:left="714" w:hanging="357"/>
        </w:pPr>
        <w:rPr>
          <w:rFonts w:ascii="Symbol" w:hAnsi="Symbol" w:hint="default"/>
        </w:rPr>
      </w:lvl>
    </w:lvlOverride>
  </w:num>
  <w:num w:numId="5">
    <w:abstractNumId w:val="4"/>
  </w:num>
  <w:num w:numId="6">
    <w:abstractNumId w:val="13"/>
  </w:num>
  <w:num w:numId="7">
    <w:abstractNumId w:val="2"/>
  </w:num>
  <w:num w:numId="8">
    <w:abstractNumId w:val="6"/>
  </w:num>
  <w:num w:numId="9">
    <w:abstractNumId w:val="8"/>
  </w:num>
  <w:num w:numId="10">
    <w:abstractNumId w:val="11"/>
  </w:num>
  <w:num w:numId="11">
    <w:abstractNumId w:val="7"/>
  </w:num>
  <w:num w:numId="12">
    <w:abstractNumId w:val="12"/>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79"/>
    <w:rsid w:val="0005105B"/>
    <w:rsid w:val="0005242A"/>
    <w:rsid w:val="000A3F31"/>
    <w:rsid w:val="000A58CD"/>
    <w:rsid w:val="000D551F"/>
    <w:rsid w:val="00191CFA"/>
    <w:rsid w:val="001D593D"/>
    <w:rsid w:val="0021734B"/>
    <w:rsid w:val="002331D9"/>
    <w:rsid w:val="0025096D"/>
    <w:rsid w:val="00270663"/>
    <w:rsid w:val="00274D34"/>
    <w:rsid w:val="00296EBA"/>
    <w:rsid w:val="002F507C"/>
    <w:rsid w:val="003200CA"/>
    <w:rsid w:val="003B5F3C"/>
    <w:rsid w:val="003D0E35"/>
    <w:rsid w:val="00412F52"/>
    <w:rsid w:val="004576DA"/>
    <w:rsid w:val="004975E0"/>
    <w:rsid w:val="004A28C3"/>
    <w:rsid w:val="004C101F"/>
    <w:rsid w:val="004C59F2"/>
    <w:rsid w:val="0059181C"/>
    <w:rsid w:val="005C0B6E"/>
    <w:rsid w:val="00660124"/>
    <w:rsid w:val="0066479F"/>
    <w:rsid w:val="006A6C7E"/>
    <w:rsid w:val="006A7096"/>
    <w:rsid w:val="006E2897"/>
    <w:rsid w:val="00701CAA"/>
    <w:rsid w:val="00756955"/>
    <w:rsid w:val="00764149"/>
    <w:rsid w:val="00813F37"/>
    <w:rsid w:val="0085583E"/>
    <w:rsid w:val="0089671C"/>
    <w:rsid w:val="008F092A"/>
    <w:rsid w:val="00922D7B"/>
    <w:rsid w:val="00931454"/>
    <w:rsid w:val="00984D9D"/>
    <w:rsid w:val="009A655D"/>
    <w:rsid w:val="009C08DF"/>
    <w:rsid w:val="009C4C02"/>
    <w:rsid w:val="009F27FC"/>
    <w:rsid w:val="00A17F15"/>
    <w:rsid w:val="00A5155E"/>
    <w:rsid w:val="00A56D94"/>
    <w:rsid w:val="00A57779"/>
    <w:rsid w:val="00A7476A"/>
    <w:rsid w:val="00A82357"/>
    <w:rsid w:val="00A8507B"/>
    <w:rsid w:val="00A944BD"/>
    <w:rsid w:val="00A96184"/>
    <w:rsid w:val="00AF46E8"/>
    <w:rsid w:val="00B07789"/>
    <w:rsid w:val="00B20A71"/>
    <w:rsid w:val="00B34F2F"/>
    <w:rsid w:val="00B669D0"/>
    <w:rsid w:val="00B74B34"/>
    <w:rsid w:val="00BD211A"/>
    <w:rsid w:val="00BE2456"/>
    <w:rsid w:val="00C77303"/>
    <w:rsid w:val="00C90EFE"/>
    <w:rsid w:val="00CB41DB"/>
    <w:rsid w:val="00D22905"/>
    <w:rsid w:val="00E22A2B"/>
    <w:rsid w:val="00E53D3D"/>
    <w:rsid w:val="00E65618"/>
    <w:rsid w:val="00E67A1D"/>
    <w:rsid w:val="00E91F92"/>
    <w:rsid w:val="00EC32E8"/>
    <w:rsid w:val="00F320A0"/>
    <w:rsid w:val="00F34F2B"/>
    <w:rsid w:val="00F87FF4"/>
    <w:rsid w:val="00F90C80"/>
    <w:rsid w:val="00FB7A37"/>
    <w:rsid w:val="00FE384C"/>
    <w:rsid w:val="00FE6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32F03E5"/>
  <w15:docId w15:val="{301FE81D-9529-4CE4-9013-CC4D0890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en-US"/>
    </w:rPr>
  </w:style>
  <w:style w:type="paragraph" w:styleId="berschrift1">
    <w:name w:val="heading 1"/>
    <w:basedOn w:val="Standard"/>
    <w:next w:val="Standard"/>
    <w:qFormat/>
    <w:pPr>
      <w:keepNext/>
      <w:numPr>
        <w:numId w:val="1"/>
      </w:numPr>
      <w:spacing w:before="360" w:after="120"/>
      <w:outlineLvl w:val="0"/>
    </w:pPr>
    <w:rPr>
      <w:b/>
      <w:kern w:val="28"/>
    </w:rPr>
  </w:style>
  <w:style w:type="paragraph" w:styleId="berschrift2">
    <w:name w:val="heading 2"/>
    <w:basedOn w:val="Standard"/>
    <w:next w:val="Standard"/>
    <w:qFormat/>
    <w:pPr>
      <w:keepNext/>
      <w:numPr>
        <w:ilvl w:val="1"/>
        <w:numId w:val="1"/>
      </w:numPr>
      <w:spacing w:before="120" w:after="240"/>
      <w:ind w:left="709" w:hanging="709"/>
      <w:outlineLvl w:val="1"/>
    </w:pPr>
  </w:style>
  <w:style w:type="paragraph" w:styleId="berschrift3">
    <w:name w:val="heading 3"/>
    <w:basedOn w:val="Standard"/>
    <w:next w:val="Standard"/>
    <w:qFormat/>
    <w:pPr>
      <w:keepNext/>
      <w:numPr>
        <w:ilvl w:val="2"/>
        <w:numId w:val="1"/>
      </w:numPr>
      <w:spacing w:before="240" w:after="60"/>
      <w:ind w:left="709"/>
      <w:outlineLvl w:val="2"/>
    </w:pPr>
    <w:rPr>
      <w:rFonts w:ascii="Times New Roman" w:hAnsi="Times New Roman"/>
      <w:b/>
      <w:sz w:val="24"/>
    </w:rPr>
  </w:style>
  <w:style w:type="paragraph" w:styleId="berschrift4">
    <w:name w:val="heading 4"/>
    <w:basedOn w:val="Standard"/>
    <w:next w:val="Standard"/>
    <w:qFormat/>
    <w:pPr>
      <w:keepNext/>
      <w:numPr>
        <w:ilvl w:val="3"/>
        <w:numId w:val="1"/>
      </w:numPr>
      <w:spacing w:before="240" w:after="60"/>
      <w:ind w:left="709"/>
      <w:outlineLvl w:val="3"/>
    </w:pPr>
    <w:rPr>
      <w:rFonts w:ascii="Times New Roman" w:hAnsi="Times New Roman"/>
      <w:b/>
      <w:i/>
      <w:sz w:val="24"/>
    </w:rPr>
  </w:style>
  <w:style w:type="paragraph" w:styleId="berschrift5">
    <w:name w:val="heading 5"/>
    <w:basedOn w:val="Standard"/>
    <w:next w:val="Standard"/>
    <w:qFormat/>
    <w:pPr>
      <w:numPr>
        <w:ilvl w:val="4"/>
        <w:numId w:val="1"/>
      </w:numPr>
      <w:spacing w:before="240" w:after="60"/>
      <w:ind w:left="709"/>
      <w:outlineLvl w:val="4"/>
    </w:pPr>
  </w:style>
  <w:style w:type="paragraph" w:styleId="berschrift6">
    <w:name w:val="heading 6"/>
    <w:basedOn w:val="Standard"/>
    <w:next w:val="Standard"/>
    <w:qFormat/>
    <w:pPr>
      <w:numPr>
        <w:ilvl w:val="5"/>
        <w:numId w:val="1"/>
      </w:numPr>
      <w:spacing w:before="240" w:after="60"/>
      <w:ind w:left="709"/>
      <w:outlineLvl w:val="5"/>
    </w:pPr>
    <w:rPr>
      <w:i/>
    </w:rPr>
  </w:style>
  <w:style w:type="paragraph" w:styleId="berschrift7">
    <w:name w:val="heading 7"/>
    <w:basedOn w:val="Standard"/>
    <w:next w:val="Standard"/>
    <w:qFormat/>
    <w:pPr>
      <w:numPr>
        <w:ilvl w:val="6"/>
        <w:numId w:val="1"/>
      </w:numPr>
      <w:spacing w:before="240" w:after="60"/>
      <w:ind w:left="709"/>
      <w:outlineLvl w:val="6"/>
    </w:pPr>
    <w:rPr>
      <w:sz w:val="20"/>
    </w:rPr>
  </w:style>
  <w:style w:type="paragraph" w:styleId="berschrift8">
    <w:name w:val="heading 8"/>
    <w:basedOn w:val="Standard"/>
    <w:next w:val="Standard"/>
    <w:qFormat/>
    <w:pPr>
      <w:numPr>
        <w:ilvl w:val="7"/>
        <w:numId w:val="1"/>
      </w:numPr>
      <w:spacing w:before="240" w:after="60"/>
      <w:ind w:left="709"/>
      <w:outlineLvl w:val="7"/>
    </w:pPr>
    <w:rPr>
      <w:i/>
      <w:sz w:val="20"/>
    </w:rPr>
  </w:style>
  <w:style w:type="paragraph" w:styleId="berschrift9">
    <w:name w:val="heading 9"/>
    <w:basedOn w:val="Standard"/>
    <w:next w:val="Standard"/>
    <w:qFormat/>
    <w:pPr>
      <w:numPr>
        <w:ilvl w:val="8"/>
        <w:numId w:val="1"/>
      </w:numPr>
      <w:spacing w:before="240" w:after="60"/>
      <w:ind w:left="709"/>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kopf">
    <w:name w:val="kopf"/>
    <w:basedOn w:val="Standard"/>
    <w:pPr>
      <w:tabs>
        <w:tab w:val="right" w:leader="underscore" w:pos="9072"/>
      </w:tabs>
      <w:spacing w:before="960" w:after="360"/>
    </w:pPr>
    <w:rPr>
      <w:b/>
      <w:sz w:val="32"/>
    </w:rPr>
  </w:style>
  <w:style w:type="paragraph" w:customStyle="1" w:styleId="frage">
    <w:name w:val="frage"/>
    <w:basedOn w:val="Standard"/>
    <w:pPr>
      <w:tabs>
        <w:tab w:val="right" w:pos="284"/>
      </w:tabs>
      <w:spacing w:after="120"/>
      <w:ind w:left="709"/>
    </w:pPr>
  </w:style>
  <w:style w:type="paragraph" w:styleId="Funotentext">
    <w:name w:val="footnote text"/>
    <w:basedOn w:val="Standard"/>
    <w:semiHidden/>
    <w:rPr>
      <w:sz w:val="20"/>
      <w:lang w:eastAsia="de-DE"/>
    </w:rPr>
  </w:style>
  <w:style w:type="character" w:styleId="Funotenzeichen">
    <w:name w:val="footnote reference"/>
    <w:basedOn w:val="Absatz-Standardschriftart"/>
    <w:semiHidden/>
    <w:rPr>
      <w:vertAlign w:val="superscript"/>
    </w:rPr>
  </w:style>
  <w:style w:type="paragraph" w:styleId="Textkrper-Zeileneinzug">
    <w:name w:val="Body Text Indent"/>
    <w:basedOn w:val="Standard"/>
    <w:semiHidden/>
    <w:pPr>
      <w:spacing w:after="120"/>
      <w:ind w:left="709" w:hanging="283"/>
    </w:pPr>
  </w:style>
  <w:style w:type="paragraph" w:customStyle="1" w:styleId="Jobelius">
    <w:name w:val="Jobelius"/>
    <w:basedOn w:val="Standard"/>
    <w:pPr>
      <w:spacing w:after="120"/>
      <w:ind w:left="709" w:hanging="283"/>
    </w:pPr>
    <w:rPr>
      <w:b/>
      <w:sz w:val="18"/>
    </w:rPr>
  </w:style>
  <w:style w:type="paragraph" w:styleId="Textkrper-Einzug2">
    <w:name w:val="Body Text Indent 2"/>
    <w:basedOn w:val="Standard"/>
    <w:semiHidden/>
    <w:pPr>
      <w:spacing w:after="120"/>
      <w:ind w:left="357" w:hanging="357"/>
    </w:pPr>
    <w:rPr>
      <w:sz w:val="20"/>
    </w:rPr>
  </w:style>
  <w:style w:type="paragraph" w:styleId="Textkrper-Einzug3">
    <w:name w:val="Body Text Indent 3"/>
    <w:basedOn w:val="Standard"/>
    <w:semiHidden/>
    <w:pPr>
      <w:spacing w:before="60"/>
      <w:ind w:left="709" w:hanging="284"/>
    </w:pPr>
    <w:rPr>
      <w:sz w:val="20"/>
    </w:rPr>
  </w:style>
  <w:style w:type="character" w:styleId="Hyperlink">
    <w:name w:val="Hyperlink"/>
    <w:basedOn w:val="Absatz-Standardschriftart"/>
    <w:semiHidden/>
    <w:rPr>
      <w:color w:val="0000FF"/>
      <w:u w:val="single"/>
    </w:rPr>
  </w:style>
  <w:style w:type="paragraph" w:styleId="Textkrper">
    <w:name w:val="Body Text"/>
    <w:basedOn w:val="Standard"/>
    <w:semiHidden/>
    <w:pPr>
      <w:overflowPunct/>
      <w:autoSpaceDE/>
      <w:autoSpaceDN/>
      <w:adjustRightInd/>
      <w:spacing w:after="120"/>
      <w:textAlignment w:val="auto"/>
    </w:pPr>
    <w:rPr>
      <w:rFonts w:cs="Arial"/>
      <w:szCs w:val="24"/>
      <w:lang w:eastAsia="de-DE"/>
    </w:rPr>
  </w:style>
  <w:style w:type="character" w:styleId="BesuchterLink">
    <w:name w:val="FollowedHyperlink"/>
    <w:basedOn w:val="Absatz-Standardschriftart"/>
    <w:semiHidden/>
    <w:rPr>
      <w:color w:val="800080"/>
      <w:u w:val="single"/>
    </w:rPr>
  </w:style>
  <w:style w:type="paragraph" w:customStyle="1" w:styleId="standart">
    <w:name w:val="standart"/>
    <w:basedOn w:val="kopf"/>
    <w:pPr>
      <w:spacing w:before="60" w:after="0"/>
    </w:pPr>
    <w:rPr>
      <w:b w:val="0"/>
      <w:bCs/>
      <w:i/>
      <w:iCs/>
      <w:sz w:val="20"/>
    </w:rPr>
  </w:style>
  <w:style w:type="paragraph" w:styleId="StandardWeb">
    <w:name w:val="Normal (Web)"/>
    <w:basedOn w:val="Standard"/>
    <w:semiHidden/>
    <w:pPr>
      <w:overflowPunct/>
      <w:autoSpaceDE/>
      <w:autoSpaceDN/>
      <w:adjustRightInd/>
      <w:spacing w:before="100" w:beforeAutospacing="1" w:after="100" w:afterAutospacing="1"/>
      <w:textAlignment w:val="auto"/>
    </w:pPr>
    <w:rPr>
      <w:rFonts w:cs="Arial"/>
      <w:color w:val="000000"/>
      <w:sz w:val="24"/>
      <w:szCs w:val="24"/>
      <w:lang w:eastAsia="de-DE"/>
    </w:rPr>
  </w:style>
  <w:style w:type="paragraph" w:styleId="Textkrper2">
    <w:name w:val="Body Text 2"/>
    <w:basedOn w:val="Standard"/>
    <w:semiHidden/>
    <w:pPr>
      <w:spacing w:after="120"/>
      <w:jc w:val="both"/>
    </w:pPr>
  </w:style>
  <w:style w:type="paragraph" w:styleId="Sprechblasentext">
    <w:name w:val="Balloon Text"/>
    <w:basedOn w:val="Standard"/>
    <w:link w:val="SprechblasentextZchn"/>
    <w:uiPriority w:val="99"/>
    <w:semiHidden/>
    <w:unhideWhenUsed/>
    <w:rsid w:val="009C08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08DF"/>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9C08DF"/>
    <w:rPr>
      <w:sz w:val="16"/>
      <w:szCs w:val="16"/>
    </w:rPr>
  </w:style>
  <w:style w:type="paragraph" w:styleId="Kommentartext">
    <w:name w:val="annotation text"/>
    <w:basedOn w:val="Standard"/>
    <w:link w:val="KommentartextZchn"/>
    <w:uiPriority w:val="99"/>
    <w:semiHidden/>
    <w:unhideWhenUsed/>
    <w:rsid w:val="009C08DF"/>
    <w:rPr>
      <w:sz w:val="20"/>
    </w:rPr>
  </w:style>
  <w:style w:type="character" w:customStyle="1" w:styleId="KommentartextZchn">
    <w:name w:val="Kommentartext Zchn"/>
    <w:basedOn w:val="Absatz-Standardschriftart"/>
    <w:link w:val="Kommentartext"/>
    <w:uiPriority w:val="99"/>
    <w:semiHidden/>
    <w:rsid w:val="009C08DF"/>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9C08DF"/>
    <w:rPr>
      <w:b/>
      <w:bCs/>
    </w:rPr>
  </w:style>
  <w:style w:type="character" w:customStyle="1" w:styleId="KommentarthemaZchn">
    <w:name w:val="Kommentarthema Zchn"/>
    <w:basedOn w:val="KommentartextZchn"/>
    <w:link w:val="Kommentarthema"/>
    <w:uiPriority w:val="99"/>
    <w:semiHidden/>
    <w:rsid w:val="009C08DF"/>
    <w:rPr>
      <w:rFonts w:ascii="Arial" w:hAnsi="Arial"/>
      <w:b/>
      <w:bCs/>
      <w:lang w:eastAsia="en-US"/>
    </w:rPr>
  </w:style>
  <w:style w:type="table" w:styleId="Tabellenraster">
    <w:name w:val="Table Grid"/>
    <w:basedOn w:val="NormaleTabelle"/>
    <w:uiPriority w:val="59"/>
    <w:rsid w:val="0066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E67A1D"/>
    <w:rPr>
      <w:sz w:val="20"/>
    </w:rPr>
  </w:style>
  <w:style w:type="character" w:customStyle="1" w:styleId="EndnotentextZchn">
    <w:name w:val="Endnotentext Zchn"/>
    <w:basedOn w:val="Absatz-Standardschriftart"/>
    <w:link w:val="Endnotentext"/>
    <w:uiPriority w:val="99"/>
    <w:semiHidden/>
    <w:rsid w:val="00E67A1D"/>
    <w:rPr>
      <w:rFonts w:ascii="Arial" w:hAnsi="Arial"/>
      <w:lang w:eastAsia="en-US"/>
    </w:rPr>
  </w:style>
  <w:style w:type="character" w:styleId="Endnotenzeichen">
    <w:name w:val="endnote reference"/>
    <w:basedOn w:val="Absatz-Standardschriftart"/>
    <w:uiPriority w:val="99"/>
    <w:semiHidden/>
    <w:unhideWhenUsed/>
    <w:rsid w:val="00E67A1D"/>
    <w:rPr>
      <w:vertAlign w:val="superscript"/>
    </w:rPr>
  </w:style>
  <w:style w:type="paragraph" w:styleId="berarbeitung">
    <w:name w:val="Revision"/>
    <w:hidden/>
    <w:uiPriority w:val="99"/>
    <w:semiHidden/>
    <w:rsid w:val="0085583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QMS\21_Laboratorien\212_ML\3A01-1%20AntragL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CDE07-51EF-405C-80C0-7FA069FA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3A01-1 AntragLab.dot</Template>
  <TotalTime>0</TotalTime>
  <Pages>5</Pages>
  <Words>606</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Antragsformular auf Anerkennung</vt:lpstr>
    </vt:vector>
  </TitlesOfParts>
  <Company>ZLG</Company>
  <LinksUpToDate>false</LinksUpToDate>
  <CharactersWithSpaces>5075</CharactersWithSpaces>
  <SharedDoc>false</SharedDoc>
  <HLinks>
    <vt:vector size="12" baseType="variant">
      <vt:variant>
        <vt:i4>8192119</vt:i4>
      </vt:variant>
      <vt:variant>
        <vt:i4>74</vt:i4>
      </vt:variant>
      <vt:variant>
        <vt:i4>0</vt:i4>
      </vt:variant>
      <vt:variant>
        <vt:i4>5</vt:i4>
      </vt:variant>
      <vt:variant>
        <vt:lpwstr>http://www.zlg.de/</vt:lpwstr>
      </vt:variant>
      <vt:variant>
        <vt:lpwstr/>
      </vt:variant>
      <vt:variant>
        <vt:i4>8192119</vt:i4>
      </vt:variant>
      <vt:variant>
        <vt:i4>71</vt:i4>
      </vt:variant>
      <vt:variant>
        <vt:i4>0</vt:i4>
      </vt:variant>
      <vt:variant>
        <vt:i4>5</vt:i4>
      </vt:variant>
      <vt:variant>
        <vt:lpwstr>http://www.zlg.de/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auf Anerkennung</dc:title>
  <dc:subject>nach 17025 (45001)</dc:subject>
  <dc:creator>Folker Spitzenberger</dc:creator>
  <cp:keywords>Antrag</cp:keywords>
  <dc:description>Änderungsgrund: komplette Überarbeitung aj 17.06.2013</dc:description>
  <cp:lastModifiedBy>Bois, Jean-Marie (ZLG)</cp:lastModifiedBy>
  <cp:revision>3</cp:revision>
  <cp:lastPrinted>2021-02-10T13:30:00Z</cp:lastPrinted>
  <dcterms:created xsi:type="dcterms:W3CDTF">2021-09-23T14:52:00Z</dcterms:created>
  <dcterms:modified xsi:type="dcterms:W3CDTF">2021-09-23T14:54:00Z</dcterms:modified>
</cp:coreProperties>
</file>