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45" w:rsidRDefault="0097564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975645" w:rsidRPr="00A86A62" w:rsidTr="00D14B12">
        <w:trPr>
          <w:jc w:val="center"/>
        </w:trPr>
        <w:tc>
          <w:tcPr>
            <w:tcW w:w="2574" w:type="dxa"/>
          </w:tcPr>
          <w:p w:rsidR="00975645" w:rsidRPr="00A86A62" w:rsidRDefault="00975645" w:rsidP="00975645">
            <w:pPr>
              <w:pStyle w:val="berschrift1"/>
              <w:spacing w:before="0" w:after="0"/>
            </w:pPr>
            <w:bookmarkStart w:id="0" w:name="_Toc251161223"/>
            <w:r w:rsidRPr="00A86A62">
              <w:t>Schlüsselwörter</w:t>
            </w:r>
            <w:bookmarkEnd w:id="0"/>
          </w:p>
        </w:tc>
        <w:tc>
          <w:tcPr>
            <w:tcW w:w="6498" w:type="dxa"/>
            <w:gridSpan w:val="2"/>
          </w:tcPr>
          <w:p w:rsidR="00975645" w:rsidRPr="00A86A62" w:rsidRDefault="00663455" w:rsidP="009756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Verwaltung</w:t>
            </w:r>
            <w:r w:rsidR="00A2526F">
              <w:rPr>
                <w:rFonts w:ascii="Arial" w:hAnsi="Arial" w:cs="Arial"/>
                <w:sz w:val="22"/>
              </w:rPr>
              <w:t xml:space="preserve"> von QS-Dokumenten; Dokumentation</w:t>
            </w:r>
          </w:p>
        </w:tc>
      </w:tr>
      <w:tr w:rsidR="00975645" w:rsidRPr="00A86A62" w:rsidTr="00D14B12">
        <w:trPr>
          <w:jc w:val="center"/>
        </w:trPr>
        <w:tc>
          <w:tcPr>
            <w:tcW w:w="2574" w:type="dxa"/>
          </w:tcPr>
          <w:p w:rsidR="00975645" w:rsidRPr="00A86A62" w:rsidRDefault="00975645" w:rsidP="00975645">
            <w:pPr>
              <w:pStyle w:val="berschrift1"/>
              <w:spacing w:before="0" w:after="0"/>
            </w:pPr>
            <w:bookmarkStart w:id="1" w:name="_Toc251161224"/>
            <w:r w:rsidRPr="00A86A62">
              <w:t xml:space="preserve">zugrunde liegendes </w:t>
            </w:r>
            <w:bookmarkEnd w:id="1"/>
            <w:r w:rsidRPr="00A86A62">
              <w:t>Qualitätsdokument</w:t>
            </w:r>
          </w:p>
        </w:tc>
        <w:tc>
          <w:tcPr>
            <w:tcW w:w="6498" w:type="dxa"/>
            <w:gridSpan w:val="2"/>
          </w:tcPr>
          <w:p w:rsidR="00975645" w:rsidRPr="00A86A62" w:rsidRDefault="00975645" w:rsidP="003C05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VAW 05110</w:t>
            </w:r>
            <w:r w:rsidR="003C05EF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 „</w:t>
            </w:r>
            <w:r w:rsidR="003C05EF" w:rsidRPr="003C05EF">
              <w:rPr>
                <w:rFonts w:ascii="Arial" w:hAnsi="Arial" w:cs="Arial"/>
                <w:sz w:val="22"/>
              </w:rPr>
              <w:t>Bearbeitung, Autorisierung und Verwaltung lä</w:t>
            </w:r>
            <w:r w:rsidR="003C05EF" w:rsidRPr="003C05EF">
              <w:rPr>
                <w:rFonts w:ascii="Arial" w:hAnsi="Arial" w:cs="Arial"/>
                <w:sz w:val="22"/>
              </w:rPr>
              <w:t>n</w:t>
            </w:r>
            <w:r w:rsidR="003C05EF" w:rsidRPr="003C05EF">
              <w:rPr>
                <w:rFonts w:ascii="Arial" w:hAnsi="Arial" w:cs="Arial"/>
                <w:sz w:val="22"/>
              </w:rPr>
              <w:t>derübergreifender QS-Dokumente</w:t>
            </w:r>
            <w:r>
              <w:rPr>
                <w:rFonts w:ascii="Arial" w:hAnsi="Arial" w:cs="Arial"/>
                <w:sz w:val="22"/>
              </w:rPr>
              <w:t>“</w:t>
            </w:r>
          </w:p>
        </w:tc>
      </w:tr>
      <w:tr w:rsidR="00975645" w:rsidRPr="00A86A62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:rsidR="00975645" w:rsidRPr="00A86A62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:rsidR="00975645" w:rsidRPr="00A86A62" w:rsidRDefault="00975645" w:rsidP="003C05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VAW 05110</w:t>
            </w:r>
            <w:r w:rsidR="003C05EF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, Kap. 3.</w:t>
            </w:r>
            <w:r w:rsidR="003C05EF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.1</w:t>
            </w:r>
            <w:r w:rsidR="003C05EF">
              <w:rPr>
                <w:rFonts w:ascii="Arial" w:hAnsi="Arial" w:cs="Arial"/>
                <w:sz w:val="22"/>
              </w:rPr>
              <w:t xml:space="preserve"> und 3.8.2</w:t>
            </w:r>
          </w:p>
        </w:tc>
      </w:tr>
      <w:tr w:rsidR="00975645" w:rsidRPr="00A86A62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975645" w:rsidRPr="00A86A62" w:rsidRDefault="00975645" w:rsidP="009756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5645" w:rsidRPr="00A86A62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A.-Hilmar Hennecke</w:t>
            </w:r>
          </w:p>
        </w:tc>
        <w:tc>
          <w:tcPr>
            <w:tcW w:w="3007" w:type="dxa"/>
            <w:vAlign w:val="center"/>
          </w:tcPr>
          <w:p w:rsidR="00975645" w:rsidRPr="00A86A62" w:rsidRDefault="00C37918" w:rsidP="00C3791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08.11.</w:t>
            </w:r>
            <w:r w:rsidR="00E770C8">
              <w:rPr>
                <w:rFonts w:ascii="Arial" w:hAnsi="Arial" w:cs="Arial"/>
                <w:sz w:val="22"/>
              </w:rPr>
              <w:t>2017</w:t>
            </w:r>
          </w:p>
        </w:tc>
      </w:tr>
      <w:tr w:rsidR="00975645" w:rsidRPr="00A86A62" w:rsidTr="00D14B12">
        <w:trPr>
          <w:jc w:val="center"/>
        </w:trPr>
        <w:tc>
          <w:tcPr>
            <w:tcW w:w="2574" w:type="dxa"/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Dr. Katrin Reder-Christ</w:t>
            </w:r>
          </w:p>
        </w:tc>
        <w:tc>
          <w:tcPr>
            <w:tcW w:w="3007" w:type="dxa"/>
            <w:vAlign w:val="center"/>
          </w:tcPr>
          <w:p w:rsidR="00975645" w:rsidRPr="00A86A62" w:rsidRDefault="00C37918" w:rsidP="00E770C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09.11</w:t>
            </w:r>
            <w:r w:rsidR="00E770C8">
              <w:rPr>
                <w:rFonts w:ascii="Arial" w:hAnsi="Arial" w:cs="Arial"/>
                <w:sz w:val="22"/>
              </w:rPr>
              <w:t>.2017</w:t>
            </w:r>
          </w:p>
        </w:tc>
      </w:tr>
      <w:tr w:rsidR="00D14B12" w:rsidRPr="00A86A62" w:rsidTr="00D14B12">
        <w:trPr>
          <w:trHeight w:val="17"/>
          <w:jc w:val="center"/>
        </w:trPr>
        <w:tc>
          <w:tcPr>
            <w:tcW w:w="2574" w:type="dxa"/>
            <w:vAlign w:val="center"/>
          </w:tcPr>
          <w:p w:rsidR="00D14B12" w:rsidRPr="00A86A62" w:rsidRDefault="00D14B12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CoCP-Vorgabe</w:t>
            </w:r>
          </w:p>
        </w:tc>
        <w:tc>
          <w:tcPr>
            <w:tcW w:w="6498" w:type="dxa"/>
            <w:gridSpan w:val="2"/>
            <w:vAlign w:val="center"/>
          </w:tcPr>
          <w:p w:rsidR="00D14B12" w:rsidRPr="00A86A62" w:rsidRDefault="00D6372E" w:rsidP="00D14B12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14B12" w:rsidRPr="00A86A62" w:rsidTr="00D14B12">
        <w:trPr>
          <w:trHeight w:val="20"/>
          <w:jc w:val="center"/>
        </w:trPr>
        <w:tc>
          <w:tcPr>
            <w:tcW w:w="2574" w:type="dxa"/>
            <w:vMerge w:val="restart"/>
          </w:tcPr>
          <w:p w:rsidR="00D14B12" w:rsidRPr="00A86A62" w:rsidRDefault="00D14B12" w:rsidP="00D14B12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14B12" w:rsidRPr="00A86A62" w:rsidRDefault="00D6372E" w:rsidP="00D14B12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2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14B12" w:rsidRPr="00A86A62" w:rsidTr="00D14B12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:rsidR="00D14B12" w:rsidRPr="00A86A62" w:rsidRDefault="00D14B12" w:rsidP="0097564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14B12" w:rsidRPr="00A86A62" w:rsidRDefault="00D14B12" w:rsidP="00D14B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45" w:rsidRPr="00A86A62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</w:tr>
      <w:tr w:rsidR="00975645" w:rsidRPr="00A86A62" w:rsidTr="00D14B12">
        <w:trPr>
          <w:trHeight w:val="385"/>
          <w:jc w:val="center"/>
        </w:trPr>
        <w:tc>
          <w:tcPr>
            <w:tcW w:w="2574" w:type="dxa"/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:rsidR="00975645" w:rsidRPr="00A86A62" w:rsidRDefault="00975645" w:rsidP="009756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975645" w:rsidRPr="00A86A62" w:rsidRDefault="004C28BC" w:rsidP="0097564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08.12.2017</w:t>
            </w:r>
          </w:p>
        </w:tc>
      </w:tr>
      <w:tr w:rsidR="00975645" w:rsidRPr="00A86A62" w:rsidTr="00D6372E">
        <w:trPr>
          <w:trHeight w:val="1219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975645" w:rsidRPr="00A86A62" w:rsidRDefault="00975645" w:rsidP="005C1CA4">
            <w:pPr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bookmarkStart w:id="2" w:name="_GoBack" w:colFirst="0" w:colLast="2"/>
            <w:r w:rsidRPr="00A86A62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:rsidR="00975645" w:rsidRPr="00A86A62" w:rsidRDefault="00975645" w:rsidP="005C1CA4">
            <w:pPr>
              <w:spacing w:before="120" w:after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975645" w:rsidRPr="00A86A62" w:rsidRDefault="00975645" w:rsidP="005C1CA4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</w:p>
        </w:tc>
      </w:tr>
      <w:bookmarkEnd w:id="2"/>
    </w:tbl>
    <w:p w:rsidR="00975645" w:rsidRDefault="00975645">
      <w:pPr>
        <w:sectPr w:rsidR="00975645" w:rsidSect="00FA0F06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37" w:footer="227" w:gutter="0"/>
          <w:cols w:space="708"/>
          <w:titlePg/>
          <w:docGrid w:linePitch="360"/>
        </w:sectPr>
      </w:pPr>
    </w:p>
    <w:p w:rsidR="00A2526F" w:rsidRPr="00A2526F" w:rsidRDefault="00A2526F" w:rsidP="00A2526F">
      <w:pPr>
        <w:pStyle w:val="SOPSOP-Anlagen"/>
      </w:pPr>
      <w:r w:rsidRPr="00A2526F">
        <w:lastRenderedPageBreak/>
        <w:t>Verteilung,  Rückgabe und Vernichtung von QS-Dokumenten</w:t>
      </w:r>
    </w:p>
    <w:p w:rsidR="00A2526F" w:rsidRPr="00A2526F" w:rsidRDefault="00A2526F" w:rsidP="00A2526F">
      <w:pPr>
        <w:pStyle w:val="SOPSOP-Anlagen"/>
      </w:pPr>
    </w:p>
    <w:p w:rsidR="00A2526F" w:rsidRPr="00A2526F" w:rsidRDefault="00A2526F" w:rsidP="00A2526F">
      <w:pPr>
        <w:pStyle w:val="berschrift3"/>
        <w:rPr>
          <w:rFonts w:cs="Arial"/>
        </w:rPr>
      </w:pPr>
      <w:r w:rsidRPr="00A2526F">
        <w:rPr>
          <w:rFonts w:cs="Arial"/>
        </w:rPr>
        <w:t xml:space="preserve">QS-Dokument &lt;Nr.&gt; </w:t>
      </w:r>
      <w:r w:rsidR="00357722">
        <w:rPr>
          <w:rFonts w:cs="Arial"/>
        </w:rPr>
        <w:t>„</w:t>
      </w:r>
      <w:r w:rsidRPr="00A2526F">
        <w:rPr>
          <w:rFonts w:cs="Arial"/>
        </w:rPr>
        <w:t>&lt;</w:t>
      </w:r>
      <w:r w:rsidR="00357722">
        <w:rPr>
          <w:rFonts w:cs="Arial"/>
        </w:rPr>
        <w:t>Titel</w:t>
      </w:r>
      <w:r w:rsidRPr="00A2526F">
        <w:rPr>
          <w:rFonts w:cs="Arial"/>
        </w:rPr>
        <w:t>&gt;</w:t>
      </w:r>
      <w:r w:rsidR="00357722">
        <w:rPr>
          <w:rFonts w:cs="Arial"/>
        </w:rPr>
        <w:t>“</w:t>
      </w:r>
    </w:p>
    <w:p w:rsidR="00A2526F" w:rsidRPr="00A2526F" w:rsidRDefault="00A2526F" w:rsidP="00A2526F">
      <w:pPr>
        <w:jc w:val="both"/>
        <w:rPr>
          <w:rFonts w:ascii="Arial" w:hAnsi="Arial" w:cs="Arial"/>
          <w:b/>
          <w:sz w:val="28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3123"/>
        <w:gridCol w:w="905"/>
        <w:gridCol w:w="905"/>
        <w:gridCol w:w="796"/>
        <w:gridCol w:w="997"/>
        <w:gridCol w:w="844"/>
        <w:gridCol w:w="1040"/>
      </w:tblGrid>
      <w:tr w:rsidR="00A2526F" w:rsidRPr="00A2526F" w:rsidTr="00357722">
        <w:trPr>
          <w:jc w:val="center"/>
        </w:trPr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Ausgabe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Rückgabe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Vernichtung</w:t>
            </w:r>
          </w:p>
        </w:tc>
      </w:tr>
      <w:tr w:rsidR="00357722" w:rsidRPr="00A2526F" w:rsidTr="00357722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Nr.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357722">
            <w:pPr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Empfänger/in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Datum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Signum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Datum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Signum (QSB)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Datum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Signum</w:t>
            </w: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2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3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4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5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6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7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8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9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10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11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12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13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14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15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16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17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18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19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2526F" w:rsidRPr="00A2526F" w:rsidTr="00A2526F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2526F">
              <w:rPr>
                <w:rFonts w:ascii="Arial" w:hAnsi="Arial" w:cs="Arial"/>
              </w:rPr>
              <w:t>20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6F" w:rsidRPr="00A2526F" w:rsidRDefault="00A2526F" w:rsidP="00A2526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A2526F" w:rsidRPr="00A2526F" w:rsidRDefault="00A2526F" w:rsidP="00A2526F">
      <w:pPr>
        <w:rPr>
          <w:rFonts w:ascii="Arial" w:hAnsi="Arial" w:cs="Arial"/>
          <w:sz w:val="22"/>
        </w:rPr>
      </w:pPr>
    </w:p>
    <w:p w:rsidR="00A2526F" w:rsidRPr="00A2526F" w:rsidRDefault="00A2526F" w:rsidP="00A2526F">
      <w:pPr>
        <w:rPr>
          <w:rFonts w:ascii="Arial" w:hAnsi="Arial" w:cs="Arial"/>
        </w:rPr>
      </w:pPr>
      <w:r w:rsidRPr="00A2526F">
        <w:rPr>
          <w:rFonts w:ascii="Arial" w:hAnsi="Arial" w:cs="Arial"/>
        </w:rPr>
        <w:t>Die oben aufgeführten autorisierten Dokumente wurden am</w:t>
      </w:r>
      <w:r w:rsidR="00357722">
        <w:rPr>
          <w:rFonts w:ascii="Arial" w:hAnsi="Arial" w:cs="Arial"/>
        </w:rPr>
        <w:t xml:space="preserve"> &lt;TT.MM.JJJJ&gt; </w:t>
      </w:r>
      <w:r w:rsidRPr="00A2526F">
        <w:rPr>
          <w:rFonts w:ascii="Arial" w:hAnsi="Arial" w:cs="Arial"/>
        </w:rPr>
        <w:t>vernichtet.</w:t>
      </w:r>
    </w:p>
    <w:p w:rsidR="00A2526F" w:rsidRPr="00A2526F" w:rsidRDefault="00A2526F" w:rsidP="00A2526F">
      <w:pPr>
        <w:rPr>
          <w:rFonts w:ascii="Arial" w:hAnsi="Arial" w:cs="Arial"/>
        </w:rPr>
      </w:pPr>
    </w:p>
    <w:p w:rsidR="00357722" w:rsidRDefault="00357722" w:rsidP="00A2526F">
      <w:pPr>
        <w:rPr>
          <w:rFonts w:ascii="Arial" w:hAnsi="Arial" w:cs="Arial"/>
        </w:rPr>
      </w:pPr>
    </w:p>
    <w:p w:rsidR="00357722" w:rsidRDefault="00357722" w:rsidP="00A2526F">
      <w:pPr>
        <w:rPr>
          <w:rFonts w:ascii="Arial" w:hAnsi="Arial" w:cs="Arial"/>
        </w:rPr>
      </w:pPr>
    </w:p>
    <w:p w:rsidR="00A2526F" w:rsidRPr="00A2526F" w:rsidRDefault="00A2526F" w:rsidP="00A2526F">
      <w:pPr>
        <w:rPr>
          <w:rFonts w:ascii="Arial" w:hAnsi="Arial" w:cs="Arial"/>
        </w:rPr>
      </w:pPr>
      <w:r w:rsidRPr="00A2526F">
        <w:rPr>
          <w:rFonts w:ascii="Arial" w:hAnsi="Arial" w:cs="Arial"/>
        </w:rPr>
        <w:t>..............................</w:t>
      </w:r>
      <w:r w:rsidR="00357722">
        <w:rPr>
          <w:rFonts w:ascii="Arial" w:hAnsi="Arial" w:cs="Arial"/>
        </w:rPr>
        <w:t>..........</w:t>
      </w:r>
    </w:p>
    <w:p w:rsidR="00A2526F" w:rsidRPr="00A2526F" w:rsidRDefault="00357722" w:rsidP="00A25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Datum, Unterschrift </w:t>
      </w:r>
      <w:r w:rsidR="00A2526F" w:rsidRPr="00A2526F">
        <w:rPr>
          <w:rFonts w:ascii="Arial" w:hAnsi="Arial" w:cs="Arial"/>
        </w:rPr>
        <w:t>QSB</w:t>
      </w:r>
    </w:p>
    <w:p w:rsidR="00A2526F" w:rsidRPr="00A2526F" w:rsidRDefault="00A2526F" w:rsidP="00A2526F">
      <w:pPr>
        <w:pStyle w:val="SOPSOP-Anlagen"/>
      </w:pPr>
    </w:p>
    <w:p w:rsidR="00971B5B" w:rsidRPr="00A2526F" w:rsidRDefault="00971B5B" w:rsidP="00A2526F">
      <w:pPr>
        <w:pStyle w:val="SOPSOP-1"/>
        <w:numPr>
          <w:ilvl w:val="0"/>
          <w:numId w:val="0"/>
        </w:numPr>
        <w:spacing w:before="0"/>
        <w:ind w:left="284" w:hanging="284"/>
        <w:rPr>
          <w:rFonts w:cs="Arial"/>
          <w:sz w:val="22"/>
        </w:rPr>
      </w:pPr>
    </w:p>
    <w:sectPr w:rsidR="00971B5B" w:rsidRPr="00A2526F" w:rsidSect="00FA0F06">
      <w:pgSz w:w="11906" w:h="16838" w:code="9"/>
      <w:pgMar w:top="1418" w:right="1418" w:bottom="1134" w:left="1418" w:header="73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45" w:rsidRDefault="00975645" w:rsidP="00975645">
      <w:r>
        <w:separator/>
      </w:r>
    </w:p>
  </w:endnote>
  <w:endnote w:type="continuationSeparator" w:id="0">
    <w:p w:rsidR="00975645" w:rsidRDefault="00975645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FA0F06" w:rsidTr="00FA0F06">
      <w:trPr>
        <w:jc w:val="center"/>
      </w:trPr>
      <w:tc>
        <w:tcPr>
          <w:tcW w:w="3070" w:type="dxa"/>
        </w:tcPr>
        <w:p w:rsidR="00FA0F06" w:rsidRDefault="00FA0F06" w:rsidP="0000723E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>Quelle: 05110</w:t>
          </w:r>
          <w:r w:rsidR="003C05EF">
            <w:rPr>
              <w:rFonts w:ascii="Arial" w:hAnsi="Arial" w:cs="Arial"/>
            </w:rPr>
            <w:t>3_F02</w:t>
          </w:r>
          <w:r w:rsidRPr="00975645">
            <w:rPr>
              <w:rFonts w:ascii="Arial" w:hAnsi="Arial" w:cs="Arial"/>
            </w:rPr>
            <w:t>_</w:t>
          </w:r>
          <w:r w:rsidR="0000723E">
            <w:rPr>
              <w:rFonts w:ascii="Arial" w:hAnsi="Arial" w:cs="Arial"/>
            </w:rPr>
            <w:t>03</w:t>
          </w:r>
        </w:p>
      </w:tc>
      <w:tc>
        <w:tcPr>
          <w:tcW w:w="3070" w:type="dxa"/>
        </w:tcPr>
        <w:p w:rsidR="00FA0F06" w:rsidRDefault="00FA0F06" w:rsidP="00FA0F0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:rsidR="00FA0F06" w:rsidRDefault="00FA0F06" w:rsidP="00FA0F06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D6372E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D6372E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975645" w:rsidRPr="00975645" w:rsidRDefault="00975645">
    <w:pPr>
      <w:pStyle w:val="Fuzeile"/>
      <w:rPr>
        <w:rFonts w:ascii="Arial" w:hAnsi="Arial" w:cs="Arial"/>
      </w:rPr>
    </w:pPr>
    <w:r w:rsidRPr="00975645">
      <w:rPr>
        <w:rFonts w:ascii="Arial" w:hAnsi="Arial" w:cs="Arial"/>
      </w:rPr>
      <w:tab/>
    </w:r>
    <w:r w:rsidRPr="00975645">
      <w:rPr>
        <w:rFonts w:ascii="Arial" w:hAnsi="Arial" w:cs="Arial"/>
      </w:rPr>
      <w:tab/>
    </w:r>
  </w:p>
  <w:p w:rsidR="00FA0F06" w:rsidRDefault="00FA0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3"/>
      <w:gridCol w:w="3020"/>
    </w:tblGrid>
    <w:tr w:rsidR="00FA0F06" w:rsidTr="00274CA1">
      <w:trPr>
        <w:jc w:val="center"/>
      </w:trPr>
      <w:tc>
        <w:tcPr>
          <w:tcW w:w="3070" w:type="dxa"/>
        </w:tcPr>
        <w:p w:rsidR="00FA0F06" w:rsidRDefault="00FA0F06" w:rsidP="00274CA1">
          <w:pPr>
            <w:pStyle w:val="Fuzeile"/>
            <w:rPr>
              <w:rFonts w:ascii="Arial" w:hAnsi="Arial" w:cs="Arial"/>
            </w:rPr>
          </w:pPr>
        </w:p>
      </w:tc>
      <w:tc>
        <w:tcPr>
          <w:tcW w:w="3070" w:type="dxa"/>
        </w:tcPr>
        <w:p w:rsidR="00FA0F06" w:rsidRDefault="00FA0F06" w:rsidP="004C28BC">
          <w:pPr>
            <w:pStyle w:val="Fu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öffentlich</w:t>
          </w:r>
        </w:p>
      </w:tc>
      <w:tc>
        <w:tcPr>
          <w:tcW w:w="3070" w:type="dxa"/>
        </w:tcPr>
        <w:p w:rsidR="00FA0F06" w:rsidRDefault="00FA0F06" w:rsidP="00274CA1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:rsidR="00FA0F06" w:rsidRDefault="00FA0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45" w:rsidRDefault="00975645" w:rsidP="00975645">
      <w:r>
        <w:separator/>
      </w:r>
    </w:p>
  </w:footnote>
  <w:footnote w:type="continuationSeparator" w:id="0">
    <w:p w:rsidR="00975645" w:rsidRDefault="00975645" w:rsidP="0097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5"/>
      <w:gridCol w:w="4927"/>
      <w:gridCol w:w="1570"/>
    </w:tblGrid>
    <w:tr w:rsidR="00975645" w:rsidTr="005C1CA4">
      <w:trPr>
        <w:cantSplit/>
        <w:trHeight w:val="331"/>
        <w:jc w:val="center"/>
      </w:trPr>
      <w:tc>
        <w:tcPr>
          <w:tcW w:w="2587" w:type="dxa"/>
        </w:tcPr>
        <w:p w:rsidR="00975645" w:rsidRDefault="00975645" w:rsidP="005C1CA4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:rsidR="00975645" w:rsidRDefault="00975645" w:rsidP="004C28BC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05110</w:t>
          </w:r>
          <w:r w:rsidR="001A7231">
            <w:rPr>
              <w:rFonts w:ascii="Arial" w:hAnsi="Arial" w:cs="Arial"/>
              <w:b/>
              <w:bCs/>
              <w:noProof/>
              <w:sz w:val="28"/>
            </w:rPr>
            <w:t>3</w:t>
          </w:r>
          <w:r>
            <w:rPr>
              <w:rFonts w:ascii="Arial" w:hAnsi="Arial" w:cs="Arial"/>
              <w:b/>
              <w:bCs/>
              <w:noProof/>
              <w:sz w:val="28"/>
            </w:rPr>
            <w:t>_F0</w:t>
          </w:r>
          <w:r w:rsidR="001A7231">
            <w:rPr>
              <w:rFonts w:ascii="Arial" w:hAnsi="Arial" w:cs="Arial"/>
              <w:b/>
              <w:bCs/>
              <w:noProof/>
              <w:sz w:val="28"/>
            </w:rPr>
            <w:t>2</w:t>
          </w:r>
          <w:r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4C28BC">
            <w:rPr>
              <w:rFonts w:ascii="Arial" w:hAnsi="Arial" w:cs="Arial"/>
              <w:b/>
              <w:bCs/>
              <w:noProof/>
              <w:sz w:val="28"/>
            </w:rPr>
            <w:t>03</w:t>
          </w:r>
        </w:p>
      </w:tc>
      <w:tc>
        <w:tcPr>
          <w:tcW w:w="5043" w:type="dxa"/>
        </w:tcPr>
        <w:p w:rsidR="00975645" w:rsidRDefault="003C05EF" w:rsidP="00FA0F06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 w:rsidRPr="003C05EF">
            <w:rPr>
              <w:rFonts w:ascii="Arial" w:hAnsi="Arial" w:cs="Arial"/>
              <w:b/>
              <w:bCs/>
              <w:noProof/>
              <w:sz w:val="22"/>
            </w:rPr>
            <w:t>Verteilung, Rückgabe und Vernichtung von QS-Dokumenten</w:t>
          </w:r>
        </w:p>
      </w:tc>
      <w:tc>
        <w:tcPr>
          <w:tcW w:w="1582" w:type="dxa"/>
          <w:vAlign w:val="center"/>
        </w:tcPr>
        <w:p w:rsidR="00975645" w:rsidRDefault="00975645" w:rsidP="005C1CA4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975645" w:rsidTr="005C1CA4">
      <w:trPr>
        <w:cantSplit/>
        <w:trHeight w:val="30"/>
        <w:jc w:val="center"/>
      </w:trPr>
      <w:tc>
        <w:tcPr>
          <w:tcW w:w="7630" w:type="dxa"/>
          <w:gridSpan w:val="2"/>
          <w:vAlign w:val="center"/>
        </w:tcPr>
        <w:p w:rsidR="00975645" w:rsidRDefault="00975645" w:rsidP="005C1CA4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:rsidR="00975645" w:rsidRDefault="00975645" w:rsidP="005C1CA4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82" w:type="dxa"/>
          <w:vAlign w:val="center"/>
        </w:tcPr>
        <w:p w:rsidR="00975645" w:rsidRDefault="00975645" w:rsidP="005C1CA4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noProof/>
              <w:color w:val="000080"/>
              <w:sz w:val="32"/>
              <w:lang w:eastAsia="de-DE"/>
            </w:rPr>
            <w:drawing>
              <wp:inline distT="0" distB="0" distL="0" distR="0" wp14:anchorId="04989483" wp14:editId="6C8614F1">
                <wp:extent cx="666750" cy="251114"/>
                <wp:effectExtent l="0" t="0" r="0" b="0"/>
                <wp:docPr id="4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10" t="24419" r="18781" b="370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645" w:rsidRDefault="009756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092CBC"/>
    <w:multiLevelType w:val="hybridMultilevel"/>
    <w:tmpl w:val="E738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3C5A"/>
    <w:multiLevelType w:val="multilevel"/>
    <w:tmpl w:val="ED102A4C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F"/>
    <w:rsid w:val="0000723E"/>
    <w:rsid w:val="00007D65"/>
    <w:rsid w:val="000C799C"/>
    <w:rsid w:val="000E1CE8"/>
    <w:rsid w:val="000E5FFC"/>
    <w:rsid w:val="0010106F"/>
    <w:rsid w:val="00140F71"/>
    <w:rsid w:val="001A7231"/>
    <w:rsid w:val="001B72BC"/>
    <w:rsid w:val="00267FD5"/>
    <w:rsid w:val="002811E0"/>
    <w:rsid w:val="003178B8"/>
    <w:rsid w:val="00325396"/>
    <w:rsid w:val="003315E3"/>
    <w:rsid w:val="00357722"/>
    <w:rsid w:val="00387C25"/>
    <w:rsid w:val="003B38BA"/>
    <w:rsid w:val="003B55F4"/>
    <w:rsid w:val="003C05EF"/>
    <w:rsid w:val="003F0E22"/>
    <w:rsid w:val="004054BA"/>
    <w:rsid w:val="00423A1C"/>
    <w:rsid w:val="004C28BC"/>
    <w:rsid w:val="005129B4"/>
    <w:rsid w:val="00546A80"/>
    <w:rsid w:val="00554865"/>
    <w:rsid w:val="005558A4"/>
    <w:rsid w:val="005A7C34"/>
    <w:rsid w:val="005D03ED"/>
    <w:rsid w:val="005D0CF3"/>
    <w:rsid w:val="005E4127"/>
    <w:rsid w:val="005F4396"/>
    <w:rsid w:val="006151CC"/>
    <w:rsid w:val="00663455"/>
    <w:rsid w:val="00692F60"/>
    <w:rsid w:val="006A4F42"/>
    <w:rsid w:val="006E38A3"/>
    <w:rsid w:val="006F444C"/>
    <w:rsid w:val="0072386B"/>
    <w:rsid w:val="0074724B"/>
    <w:rsid w:val="007A6520"/>
    <w:rsid w:val="00883359"/>
    <w:rsid w:val="00891367"/>
    <w:rsid w:val="008951C9"/>
    <w:rsid w:val="00971B5B"/>
    <w:rsid w:val="00975645"/>
    <w:rsid w:val="009C041F"/>
    <w:rsid w:val="009F1569"/>
    <w:rsid w:val="00A2526F"/>
    <w:rsid w:val="00AF5BD4"/>
    <w:rsid w:val="00B6353F"/>
    <w:rsid w:val="00B67923"/>
    <w:rsid w:val="00B82F06"/>
    <w:rsid w:val="00B83BEB"/>
    <w:rsid w:val="00B939E0"/>
    <w:rsid w:val="00BD46C7"/>
    <w:rsid w:val="00BE6AD7"/>
    <w:rsid w:val="00BF3331"/>
    <w:rsid w:val="00C15D25"/>
    <w:rsid w:val="00C37918"/>
    <w:rsid w:val="00C43A08"/>
    <w:rsid w:val="00C81802"/>
    <w:rsid w:val="00CA2D84"/>
    <w:rsid w:val="00D14B12"/>
    <w:rsid w:val="00D6372E"/>
    <w:rsid w:val="00E342C9"/>
    <w:rsid w:val="00E56DB8"/>
    <w:rsid w:val="00E66A25"/>
    <w:rsid w:val="00E770C8"/>
    <w:rsid w:val="00EA5DE2"/>
    <w:rsid w:val="00ED6383"/>
    <w:rsid w:val="00F322AF"/>
    <w:rsid w:val="00F75CA0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A2526F"/>
    <w:pPr>
      <w:spacing w:before="0" w:after="0"/>
      <w:ind w:left="0"/>
      <w:jc w:val="center"/>
    </w:pPr>
    <w:rPr>
      <w:b/>
      <w:bCs/>
      <w:sz w:val="24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A2526F"/>
    <w:pPr>
      <w:spacing w:before="0" w:after="0"/>
      <w:ind w:left="0"/>
      <w:jc w:val="center"/>
    </w:pPr>
    <w:rPr>
      <w:b/>
      <w:bCs/>
      <w:sz w:val="24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2DAD-8118-4CEE-B904-BE2F5B5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4</cp:revision>
  <dcterms:created xsi:type="dcterms:W3CDTF">2017-12-08T08:43:00Z</dcterms:created>
  <dcterms:modified xsi:type="dcterms:W3CDTF">2017-12-08T08:45:00Z</dcterms:modified>
</cp:coreProperties>
</file>